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784" w14:textId="42FBCB99" w:rsidR="03796FCB" w:rsidRDefault="03796FCB" w:rsidP="5FE60F49">
      <w:pPr>
        <w:jc w:val="center"/>
        <w:rPr>
          <w:rFonts w:asciiTheme="minorHAnsi" w:hAnsiTheme="minorHAnsi" w:cstheme="minorBidi"/>
          <w:b/>
          <w:bCs/>
        </w:rPr>
      </w:pPr>
      <w:r>
        <w:rPr>
          <w:noProof/>
        </w:rPr>
        <w:drawing>
          <wp:inline distT="0" distB="0" distL="0" distR="0" wp14:anchorId="33E47715" wp14:editId="6C95039F">
            <wp:extent cx="2790825" cy="1007669"/>
            <wp:effectExtent l="0" t="0" r="0" b="0"/>
            <wp:docPr id="77967194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719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0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8E1C3CF">
        <w:rPr>
          <w:noProof/>
        </w:rPr>
        <w:drawing>
          <wp:inline distT="0" distB="0" distL="0" distR="0" wp14:anchorId="5317CE12" wp14:editId="6ADF2E2D">
            <wp:extent cx="1908273" cy="1082731"/>
            <wp:effectExtent l="0" t="0" r="0" b="0"/>
            <wp:docPr id="1799882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829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273" cy="108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600B" w14:textId="394EB578" w:rsidR="5FE60F49" w:rsidRDefault="5FE60F49" w:rsidP="5FE60F49">
      <w:pPr>
        <w:jc w:val="center"/>
        <w:rPr>
          <w:rFonts w:asciiTheme="minorHAnsi" w:hAnsiTheme="minorHAnsi" w:cstheme="minorBidi"/>
          <w:b/>
          <w:bCs/>
        </w:rPr>
      </w:pPr>
    </w:p>
    <w:p w14:paraId="20086B08" w14:textId="5ABFAAB7" w:rsidR="00BF64AD" w:rsidRPr="004224B5" w:rsidRDefault="000E6BE4" w:rsidP="4CF07987">
      <w:pPr>
        <w:jc w:val="center"/>
        <w:rPr>
          <w:rFonts w:asciiTheme="minorHAnsi" w:hAnsiTheme="minorHAnsi" w:cstheme="minorBidi"/>
          <w:sz w:val="22"/>
          <w:szCs w:val="22"/>
        </w:rPr>
      </w:pPr>
      <w:r w:rsidRPr="39747C44">
        <w:rPr>
          <w:rFonts w:asciiTheme="minorHAnsi" w:hAnsiTheme="minorHAnsi" w:cstheme="minorBidi"/>
          <w:b/>
        </w:rPr>
        <w:t>IFLR1000 RA</w:t>
      </w:r>
      <w:r w:rsidR="00E64476" w:rsidRPr="39747C44">
        <w:rPr>
          <w:rFonts w:asciiTheme="minorHAnsi" w:hAnsiTheme="minorHAnsi" w:cstheme="minorBidi"/>
          <w:b/>
        </w:rPr>
        <w:t xml:space="preserve">NKINGS </w:t>
      </w:r>
      <w:r w:rsidRPr="39747C44">
        <w:rPr>
          <w:rFonts w:asciiTheme="minorHAnsi" w:hAnsiTheme="minorHAnsi" w:cstheme="minorBidi"/>
          <w:b/>
        </w:rPr>
        <w:t xml:space="preserve">IFLR </w:t>
      </w:r>
      <w:r w:rsidRPr="39747C44">
        <w:rPr>
          <w:rFonts w:asciiTheme="minorHAnsi" w:hAnsiTheme="minorHAnsi" w:cstheme="minorBidi"/>
          <w:b/>
          <w:bCs/>
        </w:rPr>
        <w:t>AW</w:t>
      </w:r>
      <w:r w:rsidR="4627F4DE" w:rsidRPr="39747C44">
        <w:rPr>
          <w:rFonts w:asciiTheme="minorHAnsi" w:hAnsiTheme="minorHAnsi" w:cstheme="minorBidi"/>
          <w:b/>
          <w:bCs/>
        </w:rPr>
        <w:t>A</w:t>
      </w:r>
      <w:r w:rsidRPr="39747C44">
        <w:rPr>
          <w:rFonts w:asciiTheme="minorHAnsi" w:hAnsiTheme="minorHAnsi" w:cstheme="minorBidi"/>
          <w:b/>
          <w:bCs/>
        </w:rPr>
        <w:t>RDS</w:t>
      </w:r>
      <w:r w:rsidRPr="39747C44">
        <w:rPr>
          <w:rFonts w:asciiTheme="minorHAnsi" w:hAnsiTheme="minorHAnsi" w:cstheme="minorBidi"/>
          <w:b/>
        </w:rPr>
        <w:t xml:space="preserve"> RESEARCH FORM </w:t>
      </w:r>
    </w:p>
    <w:p w14:paraId="7EDEE730" w14:textId="0D19A110" w:rsidR="00BF64AD" w:rsidRPr="004224B5" w:rsidRDefault="000E6BE4" w:rsidP="00BF64AD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This is the submission form </w:t>
      </w:r>
      <w:r w:rsidR="00BF64AD" w:rsidRPr="4CF07987">
        <w:rPr>
          <w:rFonts w:asciiTheme="minorHAnsi" w:hAnsiTheme="minorHAnsi" w:cstheme="minorBidi"/>
          <w:sz w:val="22"/>
          <w:szCs w:val="22"/>
        </w:rPr>
        <w:t>for the 2026 research period</w:t>
      </w:r>
    </w:p>
    <w:p w14:paraId="485816A5" w14:textId="77777777" w:rsidR="00BF64AD" w:rsidRPr="00251797" w:rsidRDefault="00BF64AD" w:rsidP="00BF64AD">
      <w:pPr>
        <w:rPr>
          <w:rFonts w:asciiTheme="minorHAnsi" w:hAnsiTheme="minorHAnsi" w:cstheme="minorHAnsi"/>
          <w:sz w:val="21"/>
          <w:szCs w:val="21"/>
        </w:rPr>
      </w:pPr>
    </w:p>
    <w:p w14:paraId="76699BAB" w14:textId="293894F4" w:rsidR="00BF64AD" w:rsidRDefault="000E7AFB" w:rsidP="00BF64A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="00BF64AD" w:rsidRPr="004224B5">
        <w:rPr>
          <w:rFonts w:asciiTheme="minorHAnsi" w:hAnsiTheme="minorHAnsi" w:cstheme="minorHAnsi"/>
          <w:b/>
          <w:bCs/>
          <w:sz w:val="21"/>
          <w:szCs w:val="21"/>
        </w:rPr>
        <w:t>o not alter this submission template. Complete this form as fully as possible</w:t>
      </w:r>
      <w:r w:rsidR="00BF64AD" w:rsidRPr="004224B5">
        <w:rPr>
          <w:rFonts w:asciiTheme="minorHAnsi" w:hAnsiTheme="minorHAnsi" w:cstheme="minorHAnsi"/>
          <w:sz w:val="21"/>
          <w:szCs w:val="21"/>
        </w:rPr>
        <w:t>. If a question is not applicable, please leave it blan</w:t>
      </w:r>
      <w:r w:rsidR="00BF64AD">
        <w:rPr>
          <w:rFonts w:asciiTheme="minorHAnsi" w:hAnsiTheme="minorHAnsi" w:cstheme="minorHAnsi"/>
          <w:sz w:val="21"/>
          <w:szCs w:val="21"/>
        </w:rPr>
        <w:t>k</w:t>
      </w:r>
    </w:p>
    <w:p w14:paraId="4C85E642" w14:textId="77777777" w:rsidR="00BF64AD" w:rsidRPr="000008EB" w:rsidRDefault="00BF64AD" w:rsidP="00BF64AD">
      <w:pPr>
        <w:rPr>
          <w:rFonts w:asciiTheme="minorHAnsi" w:hAnsiTheme="minorHAnsi" w:cstheme="minorHAnsi"/>
          <w:sz w:val="21"/>
          <w:szCs w:val="21"/>
        </w:rPr>
      </w:pPr>
    </w:p>
    <w:p w14:paraId="47DF449F" w14:textId="40717008" w:rsidR="00BF64AD" w:rsidRPr="000008EB" w:rsidRDefault="00BF64AD" w:rsidP="00BF64A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This form will also serve as </w:t>
      </w:r>
      <w:r w:rsidR="00E93EBA">
        <w:rPr>
          <w:rFonts w:asciiTheme="minorHAnsi" w:hAnsiTheme="minorHAnsi" w:cstheme="minorHAnsi"/>
          <w:sz w:val="21"/>
          <w:szCs w:val="21"/>
        </w:rPr>
        <w:t xml:space="preserve">both your IFLR1000 and </w:t>
      </w:r>
      <w:r>
        <w:rPr>
          <w:rFonts w:asciiTheme="minorHAnsi" w:hAnsiTheme="minorHAnsi" w:cstheme="minorHAnsi"/>
          <w:sz w:val="21"/>
          <w:szCs w:val="21"/>
        </w:rPr>
        <w:t xml:space="preserve">IFLR Awards </w:t>
      </w:r>
      <w:r w:rsidR="00E93EBA">
        <w:rPr>
          <w:rFonts w:asciiTheme="minorHAnsi" w:hAnsiTheme="minorHAnsi" w:cstheme="minorHAnsi"/>
          <w:sz w:val="21"/>
          <w:szCs w:val="21"/>
        </w:rPr>
        <w:t xml:space="preserve">submission </w:t>
      </w:r>
      <w:r>
        <w:rPr>
          <w:rFonts w:asciiTheme="minorHAnsi" w:hAnsiTheme="minorHAnsi" w:cstheme="minorHAnsi"/>
          <w:sz w:val="21"/>
          <w:szCs w:val="21"/>
        </w:rPr>
        <w:t>form – there is no separate IFLR Awards entry process</w:t>
      </w:r>
    </w:p>
    <w:p w14:paraId="5B586F03" w14:textId="77777777" w:rsidR="00BF64AD" w:rsidRPr="006A4F89" w:rsidRDefault="00BF64AD" w:rsidP="00BF64AD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237187E8" w14:textId="3276E5A4" w:rsidR="00BF64AD" w:rsidRPr="003D291B" w:rsidRDefault="00BF64AD" w:rsidP="003D291B">
      <w:pPr>
        <w:pStyle w:val="ListParagraph"/>
        <w:numPr>
          <w:ilvl w:val="0"/>
          <w:numId w:val="2"/>
        </w:numPr>
        <w:contextualSpacing w:val="0"/>
        <w:rPr>
          <w:rFonts w:asciiTheme="minorHAnsi" w:eastAsia="Calibri" w:hAnsiTheme="minorHAnsi" w:cstheme="minorBidi"/>
          <w:b/>
          <w:sz w:val="21"/>
          <w:szCs w:val="21"/>
        </w:rPr>
      </w:pPr>
      <w:r w:rsidRPr="004224B5">
        <w:rPr>
          <w:rFonts w:asciiTheme="minorHAnsi" w:hAnsiTheme="minorHAnsi" w:cstheme="minorBidi"/>
          <w:sz w:val="21"/>
          <w:szCs w:val="21"/>
        </w:rPr>
        <w:t xml:space="preserve">Submissions will only be accepted via </w:t>
      </w:r>
      <w:r w:rsidRPr="00682744">
        <w:rPr>
          <w:rFonts w:asciiTheme="minorHAnsi" w:hAnsiTheme="minorHAnsi" w:cstheme="minorBidi"/>
          <w:sz w:val="21"/>
          <w:szCs w:val="21"/>
        </w:rPr>
        <w:t>our</w:t>
      </w:r>
      <w:r w:rsidRPr="1D4DAF3B">
        <w:rPr>
          <w:rFonts w:asciiTheme="minorHAnsi" w:hAnsiTheme="minorHAnsi" w:cstheme="minorBidi"/>
          <w:sz w:val="21"/>
          <w:szCs w:val="21"/>
        </w:rPr>
        <w:t xml:space="preserve"> </w:t>
      </w:r>
      <w:hyperlink r:id="rId10">
        <w:r w:rsidRPr="1D4DAF3B">
          <w:rPr>
            <w:rStyle w:val="Hyperlink"/>
            <w:rFonts w:asciiTheme="minorHAnsi" w:eastAsia="Calibri" w:hAnsiTheme="minorHAnsi" w:cstheme="minorBidi"/>
            <w:b/>
            <w:sz w:val="21"/>
            <w:szCs w:val="21"/>
          </w:rPr>
          <w:t>Accreditation Portal</w:t>
        </w:r>
      </w:hyperlink>
      <w:r w:rsidRPr="004224B5">
        <w:rPr>
          <w:rFonts w:asciiTheme="minorHAnsi" w:eastAsia="Calibri" w:hAnsiTheme="minorHAnsi" w:cstheme="minorBidi"/>
          <w:sz w:val="21"/>
          <w:szCs w:val="21"/>
        </w:rPr>
        <w:t xml:space="preserve">. </w:t>
      </w:r>
      <w:r w:rsidR="00066222" w:rsidRPr="003D291B">
        <w:rPr>
          <w:rFonts w:asciiTheme="minorHAnsi" w:eastAsia="Calibri" w:hAnsiTheme="minorHAnsi" w:cstheme="minorHAnsi"/>
          <w:b/>
          <w:bCs/>
          <w:sz w:val="21"/>
          <w:szCs w:val="21"/>
        </w:rPr>
        <w:t>Submissions will not be accepted via email.</w:t>
      </w:r>
      <w:r w:rsidR="00066222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 </w:t>
      </w:r>
      <w:r w:rsidRPr="004224B5">
        <w:rPr>
          <w:rFonts w:asciiTheme="minorHAnsi" w:eastAsia="Calibri" w:hAnsiTheme="minorHAnsi" w:cstheme="minorBidi"/>
          <w:sz w:val="21"/>
          <w:szCs w:val="21"/>
        </w:rPr>
        <w:t xml:space="preserve">If you have trouble setting up your account, please contact </w:t>
      </w:r>
      <w:hyperlink r:id="rId11" w:history="1">
        <w:r w:rsidRPr="00BD5AAF">
          <w:rPr>
            <w:rStyle w:val="Hyperlink"/>
            <w:rFonts w:asciiTheme="minorHAnsi" w:eastAsia="Calibri" w:hAnsiTheme="minorHAnsi" w:cstheme="minorBidi"/>
            <w:b/>
            <w:sz w:val="21"/>
            <w:szCs w:val="21"/>
          </w:rPr>
          <w:t>accreditation@legalbenchmarkinggroup.com</w:t>
        </w:r>
      </w:hyperlink>
      <w:r w:rsidRPr="004224B5">
        <w:rPr>
          <w:rFonts w:asciiTheme="minorHAnsi" w:eastAsia="Calibri" w:hAnsiTheme="minorHAnsi" w:cstheme="minorBidi"/>
          <w:b/>
          <w:sz w:val="21"/>
          <w:szCs w:val="21"/>
        </w:rPr>
        <w:t xml:space="preserve">. </w:t>
      </w:r>
    </w:p>
    <w:p w14:paraId="55778A79" w14:textId="77777777" w:rsidR="00BF64AD" w:rsidRPr="000008EB" w:rsidRDefault="00BF64AD" w:rsidP="00BF64AD">
      <w:pPr>
        <w:pStyle w:val="ListParagraph"/>
        <w:ind w:left="708"/>
        <w:rPr>
          <w:rFonts w:asciiTheme="minorHAnsi" w:eastAsia="Calibri" w:hAnsiTheme="minorHAnsi" w:cstheme="minorHAnsi"/>
          <w:b/>
          <w:bCs/>
          <w:sz w:val="21"/>
          <w:szCs w:val="21"/>
        </w:rPr>
      </w:pPr>
    </w:p>
    <w:p w14:paraId="660830D3" w14:textId="2B44A62D" w:rsidR="00BF64AD" w:rsidRPr="000008EB" w:rsidRDefault="00BF64AD" w:rsidP="4CF07987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Bidi"/>
          <w:b/>
          <w:color w:val="FF0000"/>
          <w:sz w:val="21"/>
          <w:szCs w:val="21"/>
        </w:rPr>
      </w:pPr>
      <w:r w:rsidRPr="4CF07987">
        <w:rPr>
          <w:rFonts w:asciiTheme="minorHAnsi" w:eastAsia="Calibri" w:hAnsiTheme="minorHAnsi" w:cstheme="minorBidi"/>
          <w:b/>
          <w:color w:val="FF0000"/>
          <w:sz w:val="21"/>
          <w:szCs w:val="21"/>
        </w:rPr>
        <w:t xml:space="preserve">All information submitted on this form will be treated as non-confidential unless </w:t>
      </w:r>
      <w:r w:rsidRPr="4CF07987">
        <w:rPr>
          <w:rFonts w:asciiTheme="minorHAnsi" w:eastAsia="Calibri" w:hAnsiTheme="minorHAnsi" w:cstheme="minorBidi"/>
          <w:b/>
          <w:color w:val="FF0000"/>
          <w:sz w:val="21"/>
          <w:szCs w:val="21"/>
          <w:u w:val="single"/>
        </w:rPr>
        <w:t>clearly and correctly labelled in each section</w:t>
      </w:r>
      <w:r w:rsidRPr="4CF07987">
        <w:rPr>
          <w:rFonts w:asciiTheme="minorHAnsi" w:eastAsia="Calibri" w:hAnsiTheme="minorHAnsi" w:cstheme="minorBidi"/>
          <w:b/>
          <w:color w:val="FF0000"/>
          <w:sz w:val="21"/>
          <w:szCs w:val="21"/>
        </w:rPr>
        <w:t xml:space="preserve">. Confidential information inside open text sections must also be </w:t>
      </w:r>
      <w:r w:rsidRPr="4CF07987">
        <w:rPr>
          <w:rFonts w:asciiTheme="minorHAnsi" w:eastAsia="Calibri" w:hAnsiTheme="minorHAnsi" w:cstheme="minorBidi"/>
          <w:b/>
          <w:bCs/>
          <w:color w:val="FF0000"/>
          <w:sz w:val="21"/>
          <w:szCs w:val="21"/>
        </w:rPr>
        <w:t>marke</w:t>
      </w:r>
      <w:r w:rsidR="05A97536" w:rsidRPr="4CF07987">
        <w:rPr>
          <w:rFonts w:asciiTheme="minorHAnsi" w:eastAsia="Calibri" w:hAnsiTheme="minorHAnsi" w:cstheme="minorBidi"/>
          <w:b/>
          <w:bCs/>
          <w:color w:val="FF0000"/>
          <w:sz w:val="21"/>
          <w:szCs w:val="21"/>
        </w:rPr>
        <w:t>d</w:t>
      </w:r>
      <w:r w:rsidRPr="4CF07987">
        <w:rPr>
          <w:rFonts w:asciiTheme="minorHAnsi" w:eastAsia="Calibri" w:hAnsiTheme="minorHAnsi" w:cstheme="minorBidi"/>
          <w:b/>
          <w:color w:val="FF0000"/>
          <w:sz w:val="21"/>
          <w:szCs w:val="21"/>
        </w:rPr>
        <w:t xml:space="preserve"> in RED.  </w:t>
      </w:r>
    </w:p>
    <w:p w14:paraId="63460BEE" w14:textId="77777777" w:rsidR="00BF64AD" w:rsidRPr="00251797" w:rsidRDefault="00BF64AD" w:rsidP="00BF64AD">
      <w:pPr>
        <w:rPr>
          <w:rFonts w:asciiTheme="minorHAnsi" w:eastAsia="Calibri" w:hAnsiTheme="minorHAnsi" w:cstheme="minorHAnsi"/>
          <w:b/>
          <w:bCs/>
          <w:sz w:val="21"/>
          <w:szCs w:val="21"/>
        </w:rPr>
      </w:pPr>
    </w:p>
    <w:p w14:paraId="11449E47" w14:textId="03A7CB24" w:rsidR="00BF64AD" w:rsidRDefault="00BF64AD" w:rsidP="00BF64AD">
      <w:pPr>
        <w:jc w:val="both"/>
        <w:rPr>
          <w:rStyle w:val="Hyperlink"/>
          <w:rFonts w:asciiTheme="minorHAnsi" w:eastAsia="Calibri" w:hAnsiTheme="minorHAnsi" w:cstheme="minorBidi"/>
          <w:b/>
          <w:sz w:val="21"/>
          <w:szCs w:val="21"/>
        </w:rPr>
      </w:pPr>
      <w:r w:rsidRPr="729AD8F5">
        <w:rPr>
          <w:rFonts w:asciiTheme="minorHAnsi" w:hAnsiTheme="minorHAnsi" w:cstheme="minorBidi"/>
          <w:sz w:val="21"/>
          <w:szCs w:val="21"/>
        </w:rPr>
        <w:t xml:space="preserve">Detailed information about our research methodology, timeline and practice areas can be found in the </w:t>
      </w:r>
      <w:hyperlink r:id="rId12">
        <w:r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>IFLR1</w:t>
        </w:r>
        <w:r w:rsidR="004D21B3"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>0</w:t>
        </w:r>
        <w:r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>00</w:t>
        </w:r>
        <w:r w:rsidR="004D21B3"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 xml:space="preserve"> </w:t>
        </w:r>
        <w:r w:rsidR="00E64476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 xml:space="preserve">Rankings and </w:t>
        </w:r>
        <w:r w:rsidR="004D21B3"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>IFLR Awards</w:t>
        </w:r>
        <w:r w:rsidRPr="729AD8F5">
          <w:rPr>
            <w:rStyle w:val="Hyperlink"/>
            <w:rFonts w:asciiTheme="minorHAnsi" w:eastAsia="Calibri" w:hAnsiTheme="minorHAnsi" w:cstheme="minorBidi"/>
            <w:b/>
            <w:bCs/>
            <w:sz w:val="21"/>
            <w:szCs w:val="21"/>
          </w:rPr>
          <w:t xml:space="preserve"> Research Guidelines</w:t>
        </w:r>
      </w:hyperlink>
    </w:p>
    <w:p w14:paraId="1078C417" w14:textId="77777777" w:rsidR="00BF64AD" w:rsidRDefault="00BF64AD" w:rsidP="00BF64AD">
      <w:pPr>
        <w:jc w:val="both"/>
        <w:rPr>
          <w:rFonts w:asciiTheme="minorHAnsi" w:eastAsia="Calibri" w:hAnsiTheme="minorHAnsi" w:cstheme="minorHAnsi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3827"/>
        <w:gridCol w:w="4961"/>
      </w:tblGrid>
      <w:tr w:rsidR="00BF64AD" w:rsidRPr="00C27A23" w14:paraId="64665866" w14:textId="77777777" w:rsidTr="00034FC6">
        <w:trPr>
          <w:trHeight w:val="341"/>
        </w:trPr>
        <w:tc>
          <w:tcPr>
            <w:tcW w:w="284" w:type="dxa"/>
            <w:tcBorders>
              <w:top w:val="single" w:sz="4" w:space="0" w:color="1C3557"/>
              <w:left w:val="single" w:sz="4" w:space="0" w:color="1C3557"/>
              <w:bottom w:val="single" w:sz="4" w:space="0" w:color="1C3557"/>
              <w:right w:val="single" w:sz="4" w:space="0" w:color="1C3557"/>
            </w:tcBorders>
            <w:shd w:val="clear" w:color="auto" w:fill="1C3557"/>
          </w:tcPr>
          <w:p w14:paraId="040765F9" w14:textId="77777777" w:rsidR="00BF64AD" w:rsidRPr="00102AFD" w:rsidRDefault="00BF64AD" w:rsidP="00AD7983">
            <w:pPr>
              <w:jc w:val="center"/>
              <w:rPr>
                <w:rFonts w:asciiTheme="minorHAnsi" w:hAnsiTheme="minorHAnsi" w:cstheme="minorBidi"/>
                <w:b/>
                <w:color w:val="FFFFFF" w:themeColor="background1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1C3557"/>
              <w:left w:val="single" w:sz="4" w:space="0" w:color="1C3557"/>
              <w:bottom w:val="single" w:sz="4" w:space="0" w:color="1C3557"/>
              <w:right w:val="single" w:sz="4" w:space="0" w:color="1C3557"/>
            </w:tcBorders>
            <w:shd w:val="clear" w:color="auto" w:fill="1C3557"/>
            <w:vAlign w:val="center"/>
          </w:tcPr>
          <w:p w14:paraId="2ADFBD1A" w14:textId="77777777" w:rsidR="00BF64AD" w:rsidRDefault="00BF64AD" w:rsidP="00AD7983">
            <w:pPr>
              <w:jc w:val="center"/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</w:rPr>
              <w:t xml:space="preserve">FIRM DETAILS </w:t>
            </w:r>
          </w:p>
        </w:tc>
      </w:tr>
      <w:tr w:rsidR="00BF64AD" w:rsidRPr="00C27A23" w14:paraId="729EE209" w14:textId="77777777" w:rsidTr="00034FC6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1C355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E"/>
            <w:vAlign w:val="center"/>
          </w:tcPr>
          <w:p w14:paraId="455A259C" w14:textId="77777777" w:rsidR="00BF64AD" w:rsidRPr="00BB6A3C" w:rsidRDefault="00BF64A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bookmarkStart w:id="0" w:name="_Hlk152158589"/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Firm name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56" w:type="dxa"/>
            <w:tcBorders>
              <w:top w:val="single" w:sz="4" w:space="0" w:color="1C3557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1A25F" w14:textId="77777777" w:rsidR="00BF64AD" w:rsidRPr="00D979AC" w:rsidRDefault="00BF64AD" w:rsidP="00AD79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BF64AD" w:rsidRPr="00C27A23" w14:paraId="4B5078BD" w14:textId="77777777" w:rsidTr="007F39B9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DFDFDE"/>
            <w:vAlign w:val="center"/>
          </w:tcPr>
          <w:p w14:paraId="54527711" w14:textId="77777777" w:rsidR="00BF64AD" w:rsidRDefault="00BF64A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Jurisdiction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  <w:p w14:paraId="7AAEB47E" w14:textId="77777777" w:rsidR="00BF64AD" w:rsidRPr="000008EB" w:rsidRDefault="00BF64AD" w:rsidP="00AD7983">
            <w:pP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</w:pPr>
            <w:r w:rsidRPr="000008EB"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</w:rPr>
              <w:t>Please only submit for jurisdictions where you have an office</w:t>
            </w:r>
          </w:p>
        </w:tc>
        <w:sdt>
          <w:sdtPr>
            <w:alias w:val="Select Jurisdiction"/>
            <w:tag w:val="Select Jurisdiction"/>
            <w:id w:val="827781320"/>
            <w:lock w:val="sdtLocked"/>
            <w:placeholder>
              <w:docPart w:val="E381D53873EF40A89116302AABBAEA53"/>
            </w:placeholder>
            <w15:color w:val="935CC3"/>
            <w:dropDownList>
              <w:listItem w:displayText="Select jurisdiction:" w:value="Select jurisdiction: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elgium" w:value="Belgium"/>
              <w:listItem w:displayText="Benin" w:value="Benin"/>
              <w:listItem w:displayText="Bermuda" w:value="Bermuda"/>
              <w:listItem w:displayText="Bolivia" w:value="Bolivia"/>
              <w:listItem w:displayText="Botswana" w:value="Botswana"/>
              <w:listItem w:displayText="Brazil" w:value="Brazil"/>
              <w:listItem w:displayText="Brazil - Regional" w:value="Brazil - Regional"/>
              <w:listItem w:displayText="Bulgaria" w:value="Bulgaria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nada - Province" w:value="Canada - Province"/>
              <w:listItem w:displayText="Central African Republic" w:value="Central African Republic"/>
              <w:listItem w:displayText="Chad" w:value="Chad"/>
              <w:listItem w:displayText="Channel Islands: Guernsey" w:value="Channel Islands: Guernsey"/>
              <w:listItem w:displayText="Channel Islands: Jersey" w:value="Channel Islands: Jersey"/>
              <w:listItem w:displayText="Chile" w:value="Chile"/>
              <w:listItem w:displayText="China" w:value="China"/>
              <w:listItem w:displayText="Colombia" w:value="Colombia"/>
              <w:listItem w:displayText="Costa Rica" w:value="Costa Rica"/>
              <w:listItem w:displayText="Côte d'Ivoire" w:value="Côte d'Ivoire"/>
              <w:listItem w:displayText="Croatia" w:value="Croatia"/>
              <w:listItem w:displayText="Curaçao" w:value="Curaçao"/>
              <w:listItem w:displayText="Cyprus" w:value="Cyprus"/>
              <w:listItem w:displayText="Czech Republic" w:value="Czech Republic"/>
              <w:listItem w:displayText="Democratic Republic of Congo" w:value="Democratic Republic of Congo"/>
              <w:listItem w:displayText="Denmark" w:value="Denmark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stonia" w:value="Estonia"/>
              <w:listItem w:displayText="Eswatini" w:value="Eswatini"/>
              <w:listItem w:displayText="Finland" w:value="Finland"/>
              <w:listItem w:displayText="France" w:value="France"/>
              <w:listItem w:displayText="Gabon" w:value="Gabon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uatemala" w:value="Guatemala"/>
              <w:listItem w:displayText="Guinea" w:value="Guinea"/>
              <w:listItem w:displayText="Honduras" w:value="Honduras"/>
              <w:listItem w:displayText="Hong Kong SAR" w:value="Hong Kong SAR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osovo" w:value="Kosovo"/>
              <w:listItem w:displayText="Kuwait" w:value="Kuwait"/>
              <w:listItem w:displayText="Kyrgyzstan" w:value="Kyrgyzstan"/>
              <w:listItem w:displayText="Latvia" w:value="Latvia"/>
              <w:listItem w:displayText="Lebanon" w:value="Lebanon"/>
              <w:listItem w:displayText="Lithuania" w:value="Lithuania"/>
              <w:listItem w:displayText="Luxembourg" w:value="Luxembourg"/>
              <w:listItem w:displayText="Macau SAR" w:value="Macau SAR"/>
              <w:listItem w:displayText="Madagascar" w:value="Madagascar"/>
              <w:listItem w:displayText="Malawi" w:value="Malawi"/>
              <w:listItem w:displayText="Malaysia" w:value="Malaysia"/>
              <w:listItem w:displayText="Mali" w:value="Mali"/>
              <w:listItem w:displayText="Malta" w:value="Malta"/>
              <w:listItem w:displayText="Mauritania" w:value="Mauritania"/>
              <w:listItem w:displayText="Mauritius" w:value="Mauritius"/>
              <w:listItem w:displayText="Mexico" w:value="Mexico"/>
              <w:listItem w:displayText="Moldova" w:value="Moldov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ia" w:value="Nigeria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nama" w:value="Panam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Congo" w:value="Republic of Congo"/>
              <w:listItem w:displayText="Romania" w:value="Romania"/>
              <w:listItem w:displayText="Rwanda" w:value="Rwanda"/>
              <w:listItem w:displayText="São Tomé and Príncipe" w:value="São Tomé and Príncipe"/>
              <w:listItem w:displayText="Saudi Arabia" w:value="Saudi Arabia"/>
              <w:listItem w:displayText="Senegal" w:value="Senegal"/>
              <w:listItem w:displayText="Serbia" w:value="Serbia"/>
              <w:listItem w:displayText="Singapore" w:value="Singapore"/>
              <w:listItem w:displayText="Slovak Republic" w:value="Slovak Republic"/>
              <w:listItem w:displayText="Slovenia" w:value="Slovenia"/>
              <w:listItem w:displayText="South Africa" w:value="South Africa"/>
              <w:listItem w:displayText="South Korea" w:value="South Korea"/>
              <w:listItem w:displayText="Spain" w:value="Spain"/>
              <w:listItem w:displayText="Sri Lanka" w:value="Sri Lanka"/>
              <w:listItem w:displayText="Sweden" w:value="Sweden"/>
              <w:listItem w:displayText="Switzerland" w:value="Switzerland"/>
              <w:listItem w:displayText="Taiwan" w:value="Taiwan"/>
              <w:listItem w:displayText="Tajikstan" w:value="Tajikstan"/>
              <w:listItem w:displayText="Tanzania" w:value="Tanzania"/>
              <w:listItem w:displayText="Thailand" w:value="Thailand"/>
              <w:listItem w:displayText="Tunisia" w:value="Tunisia"/>
              <w:listItem w:displayText="Türkiye" w:value="Türkiye"/>
              <w:listItem w:displayText="Turkmenistan" w:value="Turkmenistan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States" w:value="United States"/>
              <w:listItem w:displayText="US: State" w:value="US: State"/>
              <w:listItem w:displayText="Uruguay" w:value="Uruguay"/>
              <w:listItem w:displayText="Uzbekistan" w:value="Uzbekistan"/>
              <w:listItem w:displayText="Venezuela" w:value="Venezuela"/>
              <w:listItem w:displayText="Vietnam" w:value="Vietnam"/>
              <w:listItem w:displayText="Zambia" w:value="Zambia"/>
              <w:listItem w:displayText="Zimbabwe" w:value="Zimbabwe"/>
            </w:dropDownList>
          </w:sdtPr>
          <w:sdtContent>
            <w:tc>
              <w:tcPr>
                <w:tcW w:w="4956" w:type="dxa"/>
                <w:tcBorders>
                  <w:top w:val="single" w:sz="4" w:space="0" w:color="auto"/>
                </w:tcBorders>
                <w:noWrap/>
                <w:vAlign w:val="center"/>
              </w:tcPr>
              <w:p w14:paraId="1B4F4681" w14:textId="673D2156" w:rsidR="00BF64AD" w:rsidRPr="00D979AC" w:rsidRDefault="00D36418" w:rsidP="007F39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t>Select jurisdiction:</w:t>
                </w:r>
              </w:p>
            </w:tc>
          </w:sdtContent>
        </w:sdt>
      </w:tr>
      <w:tr w:rsidR="00BF64AD" w:rsidRPr="00C27A23" w14:paraId="327289CA" w14:textId="77777777" w:rsidTr="00AD7983">
        <w:trPr>
          <w:trHeight w:val="393"/>
        </w:trPr>
        <w:tc>
          <w:tcPr>
            <w:tcW w:w="4111" w:type="dxa"/>
            <w:gridSpan w:val="2"/>
            <w:shd w:val="clear" w:color="auto" w:fill="DFDFDE"/>
            <w:vAlign w:val="center"/>
          </w:tcPr>
          <w:p w14:paraId="6934B523" w14:textId="58D65D98" w:rsidR="00BF64AD" w:rsidRPr="00BB6A3C" w:rsidRDefault="00BF64A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Practice area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956" w:type="dxa"/>
            <w:noWrap/>
          </w:tcPr>
          <w:p w14:paraId="2615EEB0" w14:textId="77777777" w:rsidR="00BF64AD" w:rsidRPr="00D979AC" w:rsidRDefault="00BF64A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4AD" w:rsidRPr="00C27A23" w14:paraId="18A04BD6" w14:textId="77777777" w:rsidTr="00AD7983">
        <w:trPr>
          <w:trHeight w:val="335"/>
        </w:trPr>
        <w:tc>
          <w:tcPr>
            <w:tcW w:w="4111" w:type="dxa"/>
            <w:gridSpan w:val="2"/>
            <w:shd w:val="clear" w:color="auto" w:fill="DFDFDE"/>
            <w:vAlign w:val="center"/>
          </w:tcPr>
          <w:p w14:paraId="6F1CD888" w14:textId="77777777" w:rsidR="00BF64AD" w:rsidRPr="00BB6A3C" w:rsidRDefault="00BF64A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Contact 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name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56" w:type="dxa"/>
            <w:noWrap/>
          </w:tcPr>
          <w:p w14:paraId="40ABC48E" w14:textId="77777777" w:rsidR="00BF64AD" w:rsidRPr="00D979AC" w:rsidRDefault="00BF64A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4AD" w:rsidRPr="00C27A23" w14:paraId="72BAF4C6" w14:textId="77777777" w:rsidTr="00AD7983">
        <w:trPr>
          <w:trHeight w:val="410"/>
        </w:trPr>
        <w:tc>
          <w:tcPr>
            <w:tcW w:w="4111" w:type="dxa"/>
            <w:gridSpan w:val="2"/>
            <w:shd w:val="clear" w:color="auto" w:fill="DFDFDE"/>
            <w:vAlign w:val="center"/>
          </w:tcPr>
          <w:p w14:paraId="588A18D2" w14:textId="77777777" w:rsidR="00BF64AD" w:rsidRPr="00BB6A3C" w:rsidRDefault="00BF64A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Contact 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email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56" w:type="dxa"/>
            <w:noWrap/>
          </w:tcPr>
          <w:p w14:paraId="44E72673" w14:textId="77777777" w:rsidR="00BF64AD" w:rsidRPr="00D979AC" w:rsidRDefault="00BF64A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094D3875" w14:textId="77777777" w:rsidR="00BF64AD" w:rsidRDefault="00BF64AD" w:rsidP="00BF64AD">
      <w:pPr>
        <w:rPr>
          <w:rFonts w:asciiTheme="minorHAnsi" w:eastAsia="SimSun" w:hAnsiTheme="minorHAnsi" w:cstheme="minorHAnsi"/>
          <w:b/>
          <w:bCs/>
          <w:kern w:val="1"/>
          <w:sz w:val="20"/>
          <w:szCs w:val="20"/>
          <w:lang w:val="en-GB" w:eastAsia="zh-CN" w:bidi="hi-IN"/>
        </w:rPr>
      </w:pPr>
    </w:p>
    <w:p w14:paraId="5D6302DE" w14:textId="77777777" w:rsidR="002C08DC" w:rsidRPr="002C08DC" w:rsidRDefault="002C08DC" w:rsidP="002C08D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7BA2F6" w14:textId="3B18EBBD" w:rsidR="00BF64AD" w:rsidRDefault="002C08DC" w:rsidP="00BF64A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08DC">
        <w:rPr>
          <w:rFonts w:asciiTheme="minorHAnsi" w:hAnsiTheme="minorHAnsi" w:cstheme="minorHAnsi"/>
          <w:b/>
          <w:bCs/>
          <w:sz w:val="20"/>
          <w:szCs w:val="20"/>
        </w:rPr>
        <w:t>If you have additional contacts to receive submission updates, please add them below:</w:t>
      </w:r>
    </w:p>
    <w:p w14:paraId="16315D98" w14:textId="77777777" w:rsidR="002C08DC" w:rsidRDefault="002C08DC" w:rsidP="00BF64AD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113"/>
        <w:gridCol w:w="4959"/>
      </w:tblGrid>
      <w:tr w:rsidR="007972F1" w:rsidRPr="00C27A23" w14:paraId="42048436" w14:textId="77777777" w:rsidTr="001337B8">
        <w:trPr>
          <w:trHeight w:val="335"/>
        </w:trPr>
        <w:tc>
          <w:tcPr>
            <w:tcW w:w="4111" w:type="dxa"/>
            <w:shd w:val="clear" w:color="auto" w:fill="DFDFDE"/>
            <w:vAlign w:val="center"/>
          </w:tcPr>
          <w:p w14:paraId="74081534" w14:textId="2061A874" w:rsidR="003758B2" w:rsidRPr="00BB6A3C" w:rsidRDefault="003758B2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Additional contact 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name</w:t>
            </w:r>
            <w:r w:rsidR="0076461A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(optional)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56" w:type="dxa"/>
            <w:noWrap/>
          </w:tcPr>
          <w:p w14:paraId="75225ADB" w14:textId="77777777" w:rsidR="003758B2" w:rsidRPr="00D979AC" w:rsidRDefault="003758B2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72F1" w:rsidRPr="00C27A23" w14:paraId="66FD7184" w14:textId="77777777" w:rsidTr="001337B8">
        <w:trPr>
          <w:trHeight w:val="410"/>
        </w:trPr>
        <w:tc>
          <w:tcPr>
            <w:tcW w:w="4111" w:type="dxa"/>
            <w:shd w:val="clear" w:color="auto" w:fill="DFDFDE"/>
            <w:vAlign w:val="center"/>
          </w:tcPr>
          <w:p w14:paraId="4250E0D0" w14:textId="5AAC87D0" w:rsidR="003758B2" w:rsidRPr="00BB6A3C" w:rsidRDefault="003758B2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Additional contact </w:t>
            </w:r>
            <w:r w:rsidRPr="00BB6A3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email</w:t>
            </w:r>
            <w:r w:rsidR="0076461A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(optional)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4956" w:type="dxa"/>
            <w:noWrap/>
          </w:tcPr>
          <w:p w14:paraId="33CD5332" w14:textId="77777777" w:rsidR="003758B2" w:rsidRPr="00D979AC" w:rsidRDefault="003758B2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7C23E7" w14:textId="77777777" w:rsidR="002C08DC" w:rsidRDefault="002C08DC" w:rsidP="00BF64A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F670CE" w14:textId="77777777" w:rsidR="002C08DC" w:rsidRDefault="002C08DC" w:rsidP="00BF64A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27BBFE" w14:textId="77777777" w:rsidR="00BF64AD" w:rsidRPr="00983B75" w:rsidRDefault="00BF64AD" w:rsidP="00BF64AD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983B75">
        <w:rPr>
          <w:rFonts w:asciiTheme="minorHAnsi" w:eastAsia="SimSun" w:hAnsiTheme="minorHAnsi" w:cstheme="minorHAnsi"/>
          <w:b/>
          <w:bCs/>
          <w:kern w:val="1"/>
          <w:sz w:val="21"/>
          <w:szCs w:val="21"/>
          <w:lang w:val="en-GB" w:eastAsia="zh-CN" w:bidi="hi-IN"/>
        </w:rPr>
        <w:t>Before you start</w:t>
      </w:r>
      <w:r w:rsidRPr="00983B75">
        <w:rPr>
          <w:rFonts w:asciiTheme="minorHAnsi" w:hAnsiTheme="minorHAnsi" w:cstheme="minorHAnsi"/>
          <w:b/>
          <w:bCs/>
          <w:sz w:val="21"/>
          <w:szCs w:val="21"/>
        </w:rPr>
        <w:t xml:space="preserve">: </w:t>
      </w:r>
    </w:p>
    <w:p w14:paraId="6B63C63A" w14:textId="77777777" w:rsidR="00BF64AD" w:rsidRPr="00983B75" w:rsidRDefault="00BF64AD" w:rsidP="00BF64AD">
      <w:pPr>
        <w:rPr>
          <w:rFonts w:asciiTheme="minorHAnsi" w:hAnsiTheme="minorHAnsi" w:cstheme="minorHAnsi"/>
          <w:sz w:val="21"/>
          <w:szCs w:val="21"/>
        </w:rPr>
      </w:pPr>
    </w:p>
    <w:p w14:paraId="6DB89FCB" w14:textId="5AEEA7DE" w:rsidR="00BF64AD" w:rsidRPr="00983B75" w:rsidRDefault="003B5A02" w:rsidP="00BF64AD">
      <w:pPr>
        <w:pStyle w:val="ListParagraph"/>
        <w:numPr>
          <w:ilvl w:val="0"/>
          <w:numId w:val="1"/>
        </w:numPr>
        <w:contextualSpacing w:val="0"/>
        <w:rPr>
          <w:rFonts w:cstheme="minorBidi"/>
        </w:rPr>
      </w:pPr>
      <w:r>
        <w:rPr>
          <w:rFonts w:asciiTheme="minorHAnsi" w:eastAsia="Calibri" w:hAnsiTheme="minorHAnsi" w:cstheme="minorHAnsi"/>
          <w:sz w:val="21"/>
          <w:szCs w:val="21"/>
        </w:rPr>
        <w:t>S</w:t>
      </w:r>
      <w:r w:rsidR="00BF64AD" w:rsidRPr="00983B75">
        <w:rPr>
          <w:rFonts w:asciiTheme="minorHAnsi" w:eastAsia="Calibri" w:hAnsiTheme="minorHAnsi" w:cstheme="minorHAnsi"/>
          <w:sz w:val="21"/>
          <w:szCs w:val="21"/>
        </w:rPr>
        <w:t xml:space="preserve">ubmit </w:t>
      </w:r>
      <w:r w:rsidR="00BF64AD" w:rsidRPr="00983B75">
        <w:rPr>
          <w:rFonts w:asciiTheme="minorHAnsi" w:eastAsia="Calibri" w:hAnsiTheme="minorHAnsi" w:cstheme="minorHAnsi"/>
          <w:b/>
          <w:bCs/>
          <w:sz w:val="21"/>
          <w:szCs w:val="21"/>
        </w:rPr>
        <w:t>one</w:t>
      </w:r>
      <w:r w:rsidR="00BF64AD" w:rsidRPr="00983B75">
        <w:rPr>
          <w:rFonts w:asciiTheme="minorHAnsi" w:eastAsia="Calibri" w:hAnsiTheme="minorHAnsi" w:cstheme="minorHAnsi"/>
          <w:sz w:val="21"/>
          <w:szCs w:val="21"/>
        </w:rPr>
        <w:t xml:space="preserve"> form for each practice area – check which practice areas apply to your jurisdiction</w:t>
      </w:r>
      <w:r w:rsidR="008E5E4C" w:rsidRPr="00983B75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50121" w:rsidRPr="00983B75">
        <w:rPr>
          <w:rFonts w:asciiTheme="minorHAnsi" w:eastAsia="Calibri" w:hAnsiTheme="minorHAnsi" w:cstheme="minorHAnsi"/>
          <w:sz w:val="21"/>
          <w:szCs w:val="21"/>
        </w:rPr>
        <w:t xml:space="preserve">by viewing our </w:t>
      </w:r>
      <w:hyperlink r:id="rId13" w:history="1">
        <w:r w:rsidR="00250121" w:rsidRPr="00983B75">
          <w:rPr>
            <w:rStyle w:val="Hyperlink"/>
            <w:rFonts w:asciiTheme="minorHAnsi" w:eastAsia="Calibri" w:hAnsiTheme="minorHAnsi" w:cstheme="minorHAnsi"/>
            <w:b/>
            <w:bCs/>
            <w:sz w:val="21"/>
            <w:szCs w:val="21"/>
          </w:rPr>
          <w:t>Key Research Documents</w:t>
        </w:r>
      </w:hyperlink>
      <w:r w:rsidR="00250121" w:rsidRPr="00983B75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5ED73158" w14:textId="77777777" w:rsidR="00BF64AD" w:rsidRPr="00983B75" w:rsidRDefault="00BF64AD" w:rsidP="00BF64AD">
      <w:pPr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8CEDE4" w14:textId="675832E5" w:rsidR="00BF64AD" w:rsidRPr="00983B75" w:rsidRDefault="00BF64AD" w:rsidP="00BF64AD">
      <w:pPr>
        <w:pStyle w:val="ListParagraph"/>
        <w:numPr>
          <w:ilvl w:val="0"/>
          <w:numId w:val="1"/>
        </w:numPr>
        <w:contextualSpacing w:val="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83B75">
        <w:rPr>
          <w:rFonts w:asciiTheme="minorHAnsi" w:eastAsia="Calibri" w:hAnsiTheme="minorHAnsi" w:cstheme="minorHAnsi"/>
          <w:sz w:val="21"/>
          <w:szCs w:val="21"/>
        </w:rPr>
        <w:t>Th</w:t>
      </w:r>
      <w:r w:rsidR="003B5A02">
        <w:rPr>
          <w:rFonts w:asciiTheme="minorHAnsi" w:eastAsia="Calibri" w:hAnsiTheme="minorHAnsi" w:cstheme="minorHAnsi"/>
          <w:sz w:val="21"/>
          <w:szCs w:val="21"/>
        </w:rPr>
        <w:t>e</w:t>
      </w:r>
      <w:r w:rsidRPr="00983B75">
        <w:rPr>
          <w:rFonts w:asciiTheme="minorHAnsi" w:eastAsia="Calibri" w:hAnsiTheme="minorHAnsi" w:cstheme="minorHAnsi"/>
          <w:sz w:val="21"/>
          <w:szCs w:val="21"/>
        </w:rPr>
        <w:t xml:space="preserve"> research period </w:t>
      </w:r>
      <w:r w:rsidR="005C4170" w:rsidRPr="00983B75">
        <w:rPr>
          <w:rFonts w:asciiTheme="minorHAnsi" w:eastAsia="Calibri" w:hAnsiTheme="minorHAnsi" w:cstheme="minorHAnsi"/>
          <w:sz w:val="21"/>
          <w:szCs w:val="21"/>
        </w:rPr>
        <w:t xml:space="preserve">covers work </w:t>
      </w:r>
      <w:r w:rsidR="000E2F61" w:rsidRPr="00983B75">
        <w:rPr>
          <w:rFonts w:asciiTheme="minorHAnsi" w:eastAsia="Calibri" w:hAnsiTheme="minorHAnsi" w:cstheme="minorHAnsi"/>
          <w:sz w:val="21"/>
          <w:szCs w:val="21"/>
        </w:rPr>
        <w:t xml:space="preserve">undertaken in the </w:t>
      </w:r>
      <w:r w:rsidR="000E2F61" w:rsidRPr="00492931">
        <w:rPr>
          <w:rFonts w:asciiTheme="minorHAnsi" w:eastAsia="Calibri" w:hAnsiTheme="minorHAnsi" w:cstheme="minorHAnsi"/>
          <w:i/>
          <w:iCs/>
          <w:sz w:val="21"/>
          <w:szCs w:val="21"/>
        </w:rPr>
        <w:t>14 months prior to the submission deadline</w:t>
      </w:r>
      <w:r w:rsidR="000E2F61" w:rsidRPr="00983B75">
        <w:rPr>
          <w:rFonts w:asciiTheme="minorHAnsi" w:eastAsia="Calibri" w:hAnsiTheme="minorHAnsi" w:cstheme="minorHAnsi"/>
          <w:sz w:val="21"/>
          <w:szCs w:val="21"/>
        </w:rPr>
        <w:t>. Older work will no</w:t>
      </w:r>
      <w:r w:rsidR="008E43D7" w:rsidRPr="00983B75">
        <w:rPr>
          <w:rFonts w:asciiTheme="minorHAnsi" w:eastAsia="Calibri" w:hAnsiTheme="minorHAnsi" w:cstheme="minorHAnsi"/>
          <w:sz w:val="21"/>
          <w:szCs w:val="21"/>
        </w:rPr>
        <w:t>t be considered.</w:t>
      </w:r>
    </w:p>
    <w:p w14:paraId="398EED0A" w14:textId="77777777" w:rsidR="00BF64AD" w:rsidRPr="00776682" w:rsidRDefault="00BF64AD" w:rsidP="00BF64AD">
      <w:pPr>
        <w:pStyle w:val="ListParagraph"/>
        <w:rPr>
          <w:rFonts w:asciiTheme="minorHAnsi" w:eastAsia="Calibri" w:hAnsiTheme="minorHAnsi" w:cstheme="minorHAnsi"/>
          <w:sz w:val="21"/>
          <w:szCs w:val="21"/>
        </w:rPr>
      </w:pPr>
    </w:p>
    <w:p w14:paraId="3B286EBA" w14:textId="6ED915D9" w:rsidR="00BF64AD" w:rsidRDefault="00BF64AD" w:rsidP="4CF07987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 w:cstheme="minorBidi"/>
          <w:sz w:val="21"/>
          <w:szCs w:val="21"/>
        </w:rPr>
      </w:pPr>
      <w:r w:rsidRPr="4CF07987">
        <w:rPr>
          <w:rFonts w:asciiTheme="minorHAnsi" w:eastAsia="Calibri" w:hAnsiTheme="minorHAnsi" w:cstheme="minorBidi"/>
          <w:sz w:val="21"/>
          <w:szCs w:val="21"/>
        </w:rPr>
        <w:t xml:space="preserve">IFLR </w:t>
      </w:r>
      <w:r w:rsidRPr="4CF07987">
        <w:rPr>
          <w:rFonts w:asciiTheme="minorHAnsi" w:eastAsia="Calibri" w:hAnsiTheme="minorHAnsi" w:cstheme="minorBidi"/>
          <w:b/>
          <w:sz w:val="21"/>
          <w:szCs w:val="21"/>
        </w:rPr>
        <w:t xml:space="preserve">does not cover disputes, arbitration, tax, IP, competition, </w:t>
      </w:r>
      <w:r w:rsidR="58BF3B11" w:rsidRPr="4CF07987">
        <w:rPr>
          <w:rFonts w:asciiTheme="minorHAnsi" w:eastAsia="Calibri" w:hAnsiTheme="minorHAnsi" w:cstheme="minorBidi"/>
          <w:b/>
          <w:bCs/>
          <w:sz w:val="21"/>
          <w:szCs w:val="21"/>
        </w:rPr>
        <w:t>litigation,</w:t>
      </w:r>
      <w:r w:rsidRPr="4CF07987">
        <w:rPr>
          <w:rFonts w:asciiTheme="minorHAnsi" w:eastAsia="Calibri" w:hAnsiTheme="minorHAnsi" w:cstheme="minorBidi"/>
          <w:b/>
          <w:sz w:val="21"/>
          <w:szCs w:val="21"/>
        </w:rPr>
        <w:t xml:space="preserve"> or labour law</w:t>
      </w:r>
      <w:r w:rsidRPr="4CF07987">
        <w:rPr>
          <w:rFonts w:asciiTheme="minorHAnsi" w:eastAsia="Calibri" w:hAnsiTheme="minorHAnsi" w:cstheme="minorBidi"/>
          <w:sz w:val="21"/>
          <w:szCs w:val="21"/>
        </w:rPr>
        <w:t>.</w:t>
      </w:r>
    </w:p>
    <w:p w14:paraId="476B5003" w14:textId="65AE63EA" w:rsidR="00BF64AD" w:rsidRDefault="00BF64AD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27237" w14:paraId="7F9A7C42" w14:textId="77777777" w:rsidTr="00D67DCE">
        <w:tc>
          <w:tcPr>
            <w:tcW w:w="9021" w:type="dxa"/>
            <w:shd w:val="clear" w:color="auto" w:fill="1C3557"/>
            <w:vAlign w:val="center"/>
          </w:tcPr>
          <w:p w14:paraId="2F16251C" w14:textId="7BD6BA88" w:rsidR="00927237" w:rsidRPr="00C05611" w:rsidRDefault="00927237" w:rsidP="00927237">
            <w:pPr>
              <w:pStyle w:val="ListParagraph"/>
              <w:ind w:left="0"/>
              <w:jc w:val="center"/>
              <w:rPr>
                <w:rFonts w:asciiTheme="minorHAnsi" w:eastAsia="Calibri" w:hAnsiTheme="minorHAnsi" w:cstheme="minorBidi"/>
                <w:b/>
                <w:bCs/>
                <w:sz w:val="21"/>
                <w:szCs w:val="21"/>
              </w:rPr>
            </w:pPr>
            <w:r w:rsidRPr="00C05611">
              <w:rPr>
                <w:rFonts w:asciiTheme="minorHAnsi" w:eastAsia="Calibri" w:hAnsiTheme="minorHAnsi" w:cstheme="minorBidi"/>
                <w:b/>
                <w:bCs/>
                <w:sz w:val="40"/>
                <w:szCs w:val="40"/>
              </w:rPr>
              <w:t xml:space="preserve">Section 1: </w:t>
            </w:r>
            <w:r w:rsidR="003B597E">
              <w:rPr>
                <w:rFonts w:asciiTheme="minorHAnsi" w:eastAsia="Calibri" w:hAnsiTheme="minorHAnsi" w:cstheme="minorBidi"/>
                <w:b/>
                <w:bCs/>
                <w:sz w:val="40"/>
                <w:szCs w:val="40"/>
              </w:rPr>
              <w:t>Lawyers</w:t>
            </w:r>
          </w:p>
        </w:tc>
      </w:tr>
    </w:tbl>
    <w:p w14:paraId="4A71812D" w14:textId="77777777" w:rsidR="0001190D" w:rsidRDefault="0001190D" w:rsidP="0001190D">
      <w:pPr>
        <w:pStyle w:val="ListParagraph"/>
        <w:jc w:val="both"/>
        <w:rPr>
          <w:rFonts w:asciiTheme="minorHAnsi" w:eastAsia="Calibri" w:hAnsiTheme="minorHAnsi" w:cstheme="minorBidi"/>
          <w:sz w:val="21"/>
          <w:szCs w:val="21"/>
        </w:rPr>
      </w:pPr>
    </w:p>
    <w:p w14:paraId="1320C775" w14:textId="77777777" w:rsidR="0001190D" w:rsidRPr="00034FC6" w:rsidRDefault="0001190D" w:rsidP="0001190D">
      <w:pPr>
        <w:pStyle w:val="Heading2"/>
        <w:rPr>
          <w:rFonts w:asciiTheme="minorHAnsi" w:hAnsiTheme="minorHAnsi" w:cstheme="minorBidi"/>
          <w:b/>
          <w:color w:val="1C3557"/>
          <w:sz w:val="22"/>
          <w:szCs w:val="22"/>
        </w:rPr>
      </w:pPr>
      <w:r w:rsidRPr="00034FC6">
        <w:rPr>
          <w:rFonts w:asciiTheme="minorHAnsi" w:hAnsiTheme="minorHAnsi" w:cstheme="minorBidi"/>
          <w:b/>
          <w:color w:val="1C3557"/>
          <w:sz w:val="24"/>
          <w:szCs w:val="24"/>
        </w:rPr>
        <w:t>Market Leader, Highly Regarded and Women Leader Nominees</w:t>
      </w:r>
    </w:p>
    <w:p w14:paraId="6B90949D" w14:textId="4C232EDD" w:rsidR="0001190D" w:rsidRDefault="00302C15" w:rsidP="0001190D">
      <w:pPr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Use this section to list lawyers you </w:t>
      </w:r>
      <w:r w:rsidR="005E5AE5">
        <w:rPr>
          <w:rFonts w:asciiTheme="minorHAnsi" w:hAnsiTheme="minorHAnsi" w:cstheme="minorBidi"/>
          <w:sz w:val="21"/>
          <w:szCs w:val="21"/>
        </w:rPr>
        <w:t xml:space="preserve">believe should be considered for a new rating or a rating change. </w:t>
      </w:r>
      <w:r w:rsidR="0001190D" w:rsidRPr="5EED7759">
        <w:rPr>
          <w:rFonts w:asciiTheme="minorHAnsi" w:hAnsiTheme="minorHAnsi" w:cstheme="minorBidi"/>
          <w:b/>
          <w:bCs/>
          <w:sz w:val="21"/>
          <w:szCs w:val="21"/>
        </w:rPr>
        <w:t xml:space="preserve">You may only </w:t>
      </w:r>
      <w:r w:rsidR="00CD66D8">
        <w:rPr>
          <w:rFonts w:asciiTheme="minorHAnsi" w:hAnsiTheme="minorHAnsi" w:cstheme="minorBidi"/>
          <w:b/>
          <w:bCs/>
          <w:sz w:val="21"/>
          <w:szCs w:val="21"/>
        </w:rPr>
        <w:t xml:space="preserve">list </w:t>
      </w:r>
      <w:r w:rsidR="0001190D" w:rsidRPr="5EED7759">
        <w:rPr>
          <w:rFonts w:asciiTheme="minorHAnsi" w:hAnsiTheme="minorHAnsi" w:cstheme="minorBidi"/>
          <w:b/>
          <w:bCs/>
          <w:sz w:val="21"/>
          <w:szCs w:val="21"/>
        </w:rPr>
        <w:t>a maximum of five lawyers in this section.</w:t>
      </w:r>
    </w:p>
    <w:p w14:paraId="24A24552" w14:textId="77777777" w:rsidR="0001190D" w:rsidRDefault="0001190D" w:rsidP="0001190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004A1F0E" w14:textId="283B9746" w:rsidR="0001190D" w:rsidRPr="00BB6A3C" w:rsidRDefault="0001190D" w:rsidP="0001190D">
      <w:pPr>
        <w:rPr>
          <w:rFonts w:asciiTheme="minorHAnsi" w:hAnsiTheme="minorHAnsi" w:cstheme="minorHAnsi"/>
          <w:sz w:val="21"/>
          <w:szCs w:val="21"/>
        </w:rPr>
      </w:pPr>
      <w:r w:rsidRPr="00BB6A3C">
        <w:rPr>
          <w:rFonts w:asciiTheme="minorHAnsi" w:hAnsiTheme="minorHAnsi" w:cstheme="minorHAnsi"/>
          <w:sz w:val="21"/>
          <w:szCs w:val="21"/>
        </w:rPr>
        <w:t xml:space="preserve">Please list the </w:t>
      </w:r>
      <w:r w:rsidRPr="005A0C74">
        <w:rPr>
          <w:rFonts w:asciiTheme="minorHAnsi" w:hAnsiTheme="minorHAnsi" w:cstheme="minorHAnsi"/>
          <w:b/>
          <w:bCs/>
          <w:sz w:val="21"/>
          <w:szCs w:val="21"/>
          <w:u w:val="single"/>
        </w:rPr>
        <w:t>key partners in this practice area</w:t>
      </w:r>
      <w:r w:rsidRPr="00BB6A3C">
        <w:rPr>
          <w:rFonts w:asciiTheme="minorHAnsi" w:hAnsiTheme="minorHAnsi" w:cstheme="minorHAnsi"/>
          <w:sz w:val="21"/>
          <w:szCs w:val="21"/>
        </w:rPr>
        <w:t xml:space="preserve"> </w:t>
      </w:r>
      <w:r w:rsidR="00416CBE">
        <w:rPr>
          <w:rFonts w:asciiTheme="minorHAnsi" w:hAnsiTheme="minorHAnsi" w:cstheme="minorHAnsi"/>
          <w:sz w:val="21"/>
          <w:szCs w:val="21"/>
        </w:rPr>
        <w:t>and l</w:t>
      </w:r>
      <w:r w:rsidRPr="00BB6A3C">
        <w:rPr>
          <w:rFonts w:asciiTheme="minorHAnsi" w:hAnsiTheme="minorHAnsi" w:cstheme="minorHAnsi"/>
          <w:sz w:val="21"/>
          <w:szCs w:val="21"/>
        </w:rPr>
        <w:t xml:space="preserve">ist </w:t>
      </w:r>
      <w:r w:rsidR="00416CBE">
        <w:rPr>
          <w:rFonts w:asciiTheme="minorHAnsi" w:hAnsiTheme="minorHAnsi" w:cstheme="minorHAnsi"/>
          <w:sz w:val="21"/>
          <w:szCs w:val="21"/>
        </w:rPr>
        <w:t xml:space="preserve">them </w:t>
      </w:r>
      <w:r w:rsidRPr="00BB6A3C">
        <w:rPr>
          <w:rFonts w:asciiTheme="minorHAnsi" w:hAnsiTheme="minorHAnsi" w:cstheme="minorHAnsi"/>
          <w:sz w:val="21"/>
          <w:szCs w:val="21"/>
        </w:rPr>
        <w:t xml:space="preserve">broadly in order of seniority. </w:t>
      </w:r>
    </w:p>
    <w:p w14:paraId="3695FB68" w14:textId="77777777" w:rsidR="0001190D" w:rsidRPr="00BB6A3C" w:rsidRDefault="0001190D" w:rsidP="0001190D">
      <w:pPr>
        <w:rPr>
          <w:rFonts w:asciiTheme="minorHAnsi" w:hAnsiTheme="minorHAnsi" w:cstheme="minorHAnsi"/>
          <w:sz w:val="21"/>
          <w:szCs w:val="21"/>
        </w:rPr>
      </w:pPr>
    </w:p>
    <w:p w14:paraId="32DA9BC7" w14:textId="7A900EC3" w:rsidR="0001190D" w:rsidRPr="004224B5" w:rsidRDefault="0001190D" w:rsidP="0001190D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BB6A3C">
        <w:rPr>
          <w:rFonts w:asciiTheme="minorHAnsi" w:hAnsiTheme="minorHAnsi" w:cstheme="minorHAnsi"/>
          <w:sz w:val="21"/>
          <w:szCs w:val="21"/>
        </w:rPr>
        <w:t>The partners listed will be reviewed for IFLR1000’s highest ratings – Market Leader, Highly Regarded</w:t>
      </w:r>
      <w:r w:rsidR="002358B6">
        <w:rPr>
          <w:rFonts w:asciiTheme="minorHAnsi" w:hAnsiTheme="minorHAnsi" w:cstheme="minorHAnsi"/>
          <w:sz w:val="21"/>
          <w:szCs w:val="21"/>
        </w:rPr>
        <w:t xml:space="preserve"> </w:t>
      </w:r>
      <w:r w:rsidR="00E545FD">
        <w:rPr>
          <w:rFonts w:asciiTheme="minorHAnsi" w:hAnsiTheme="minorHAnsi" w:cstheme="minorHAnsi"/>
          <w:sz w:val="21"/>
          <w:szCs w:val="21"/>
        </w:rPr>
        <w:t xml:space="preserve">and </w:t>
      </w:r>
      <w:r w:rsidRPr="00BB6A3C">
        <w:rPr>
          <w:rFonts w:asciiTheme="minorHAnsi" w:hAnsiTheme="minorHAnsi" w:cstheme="minorHAnsi"/>
          <w:sz w:val="21"/>
          <w:szCs w:val="21"/>
        </w:rPr>
        <w:t>Women Leader</w:t>
      </w:r>
      <w:r w:rsidR="00E545FD">
        <w:rPr>
          <w:rFonts w:asciiTheme="minorHAnsi" w:hAnsiTheme="minorHAnsi" w:cstheme="minorHAnsi"/>
          <w:sz w:val="21"/>
          <w:szCs w:val="21"/>
        </w:rPr>
        <w:t xml:space="preserve"> </w:t>
      </w:r>
      <w:r w:rsidRPr="00BB6A3C">
        <w:rPr>
          <w:rFonts w:asciiTheme="minorHAnsi" w:hAnsiTheme="minorHAnsi" w:cstheme="minorHAnsi"/>
          <w:sz w:val="21"/>
          <w:szCs w:val="21"/>
        </w:rPr>
        <w:t xml:space="preserve">– as determined by our research. </w:t>
      </w:r>
    </w:p>
    <w:p w14:paraId="0796DEBD" w14:textId="77777777" w:rsidR="0001190D" w:rsidRPr="00BB6A3C" w:rsidRDefault="0001190D" w:rsidP="0001190D">
      <w:pPr>
        <w:rPr>
          <w:rFonts w:asciiTheme="minorHAnsi" w:hAnsiTheme="minorHAnsi" w:cstheme="minorHAnsi"/>
          <w:sz w:val="21"/>
          <w:szCs w:val="21"/>
        </w:rPr>
      </w:pPr>
    </w:p>
    <w:p w14:paraId="41EBAA0A" w14:textId="370E2CD6" w:rsidR="0001190D" w:rsidRDefault="0001190D" w:rsidP="0001190D">
      <w:pPr>
        <w:rPr>
          <w:rFonts w:asciiTheme="minorHAnsi" w:hAnsiTheme="minorHAnsi" w:cstheme="minorBidi"/>
          <w:sz w:val="21"/>
          <w:szCs w:val="21"/>
        </w:rPr>
      </w:pPr>
      <w:r w:rsidRPr="69405AE2">
        <w:rPr>
          <w:rFonts w:asciiTheme="minorHAnsi" w:hAnsiTheme="minorHAnsi" w:cstheme="minorBidi"/>
          <w:sz w:val="21"/>
          <w:szCs w:val="21"/>
        </w:rPr>
        <w:t xml:space="preserve">Please </w:t>
      </w:r>
      <w:r w:rsidRPr="69405AE2">
        <w:rPr>
          <w:rFonts w:asciiTheme="minorHAnsi" w:hAnsiTheme="minorHAnsi" w:cstheme="minorBidi"/>
          <w:b/>
          <w:sz w:val="21"/>
          <w:szCs w:val="21"/>
          <w:u w:val="single"/>
        </w:rPr>
        <w:t>do not repeat biographical information found on your website</w:t>
      </w:r>
      <w:r w:rsidRPr="69405AE2">
        <w:rPr>
          <w:rFonts w:asciiTheme="minorHAnsi" w:hAnsiTheme="minorHAnsi" w:cstheme="minorBidi"/>
          <w:sz w:val="21"/>
          <w:szCs w:val="21"/>
        </w:rPr>
        <w:t xml:space="preserve"> as the reasoning. If the nominees are leading any of the deal highlights, please input the number of the deal (e.g. 1, 4 and 5) in the relevant column.    </w:t>
      </w:r>
    </w:p>
    <w:p w14:paraId="08E71003" w14:textId="77777777" w:rsidR="0001190D" w:rsidRDefault="0001190D" w:rsidP="0001190D">
      <w:pPr>
        <w:rPr>
          <w:rFonts w:asciiTheme="minorHAnsi" w:hAnsiTheme="minorHAnsi" w:cstheme="minorBidi"/>
          <w:sz w:val="21"/>
          <w:szCs w:val="21"/>
        </w:rPr>
      </w:pPr>
    </w:p>
    <w:tbl>
      <w:tblPr>
        <w:tblpPr w:leftFromText="180" w:rightFromText="180" w:vertAnchor="text" w:horzAnchor="margin" w:tblpXSpec="center" w:tblpY="681"/>
        <w:tblW w:w="9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09"/>
        <w:gridCol w:w="850"/>
        <w:gridCol w:w="1134"/>
        <w:gridCol w:w="1134"/>
        <w:gridCol w:w="1276"/>
        <w:gridCol w:w="1276"/>
        <w:gridCol w:w="1559"/>
        <w:gridCol w:w="1153"/>
      </w:tblGrid>
      <w:tr w:rsidR="003A7FA4" w:rsidRPr="00C27A23" w14:paraId="0943B2B0" w14:textId="77777777" w:rsidTr="00174263">
        <w:trPr>
          <w:trHeight w:val="341"/>
        </w:trPr>
        <w:tc>
          <w:tcPr>
            <w:tcW w:w="9795" w:type="dxa"/>
            <w:gridSpan w:val="9"/>
            <w:tcBorders>
              <w:top w:val="single" w:sz="4" w:space="0" w:color="00AFAA"/>
              <w:left w:val="single" w:sz="4" w:space="0" w:color="00AFAA"/>
              <w:bottom w:val="single" w:sz="4" w:space="0" w:color="00AFAA"/>
              <w:right w:val="single" w:sz="4" w:space="0" w:color="00AFAA"/>
            </w:tcBorders>
            <w:shd w:val="clear" w:color="auto" w:fill="1C3557"/>
          </w:tcPr>
          <w:p w14:paraId="6FE6EDF5" w14:textId="269E1BBE" w:rsidR="003A7FA4" w:rsidRDefault="003A7FA4" w:rsidP="00845FA4">
            <w:pPr>
              <w:jc w:val="center"/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</w:rPr>
              <w:t xml:space="preserve">Leading </w:t>
            </w:r>
            <w:r w:rsidRPr="00102AFD">
              <w:rPr>
                <w:rFonts w:asciiTheme="minorHAnsi" w:hAnsiTheme="minorHAnsi" w:cstheme="minorBidi"/>
                <w:b/>
                <w:color w:val="FFFFFF" w:themeColor="background1"/>
              </w:rPr>
              <w:t>partners</w:t>
            </w:r>
          </w:p>
        </w:tc>
      </w:tr>
      <w:tr w:rsidR="00A804A8" w:rsidRPr="00C27A23" w14:paraId="2680766B" w14:textId="77777777" w:rsidTr="00174263">
        <w:trPr>
          <w:trHeight w:val="1021"/>
        </w:trPr>
        <w:tc>
          <w:tcPr>
            <w:tcW w:w="704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052AC5F5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A3CA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709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54F90E70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Surname</w:t>
            </w:r>
          </w:p>
        </w:tc>
        <w:tc>
          <w:tcPr>
            <w:tcW w:w="850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71ABAEA2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1134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6F3DCCF2" w14:textId="5987C06F" w:rsidR="00A4450D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Already rated on IFLR1000 (Y/N)</w:t>
            </w:r>
          </w:p>
        </w:tc>
        <w:tc>
          <w:tcPr>
            <w:tcW w:w="1134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625775C9" w14:textId="40D415A9" w:rsidR="00A4450D" w:rsidRPr="002D3FE3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Primary practice area(s)</w:t>
            </w:r>
            <w:r w:rsidR="00A804A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(max. 3)</w:t>
            </w:r>
          </w:p>
        </w:tc>
        <w:tc>
          <w:tcPr>
            <w:tcW w:w="1276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504E8074" w14:textId="3E5C105F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Industry sector(s) (if specialized)</w:t>
            </w:r>
          </w:p>
        </w:tc>
        <w:tc>
          <w:tcPr>
            <w:tcW w:w="1276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72C20CFC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2D3FE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Rating being nominated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for</w:t>
            </w:r>
          </w:p>
        </w:tc>
        <w:tc>
          <w:tcPr>
            <w:tcW w:w="1559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19790ED1" w14:textId="437DB5DF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Reasoning (if applicable include deal numbers)</w:t>
            </w:r>
          </w:p>
          <w:p w14:paraId="543A37B9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AFAA"/>
            </w:tcBorders>
            <w:shd w:val="clear" w:color="auto" w:fill="D1D1D1" w:themeFill="background2" w:themeFillShade="E6"/>
          </w:tcPr>
          <w:p w14:paraId="58789F34" w14:textId="77777777" w:rsidR="00A4450D" w:rsidRPr="001A3CA0" w:rsidRDefault="00A4450D" w:rsidP="00845FA4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A3CA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Email </w:t>
            </w:r>
            <w:r w:rsidRPr="006A5F0D">
              <w:rPr>
                <w:rFonts w:asciiTheme="minorHAnsi" w:hAnsiTheme="minorHAnsi" w:cstheme="minorBidi"/>
                <w:i/>
                <w:iCs/>
                <w:color w:val="FF0000"/>
                <w:sz w:val="16"/>
                <w:szCs w:val="16"/>
              </w:rPr>
              <w:t>(confidential)</w:t>
            </w:r>
          </w:p>
        </w:tc>
      </w:tr>
      <w:tr w:rsidR="00A804A8" w:rsidRPr="00C27A23" w14:paraId="511F5C9C" w14:textId="77777777" w:rsidTr="00174263">
        <w:trPr>
          <w:trHeight w:val="292"/>
        </w:trPr>
        <w:tc>
          <w:tcPr>
            <w:tcW w:w="704" w:type="dxa"/>
          </w:tcPr>
          <w:p w14:paraId="294BA942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92044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47C1FF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C33B8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A1FB1" w14:textId="448F5E29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E8ACA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BC9AC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4B967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0F9903E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04A8" w:rsidRPr="00C27A23" w14:paraId="05A1150A" w14:textId="77777777" w:rsidTr="00174263">
        <w:trPr>
          <w:trHeight w:val="292"/>
        </w:trPr>
        <w:tc>
          <w:tcPr>
            <w:tcW w:w="704" w:type="dxa"/>
          </w:tcPr>
          <w:p w14:paraId="3B30AE74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A1738D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DAD924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E31FC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909A7" w14:textId="74FF7BD3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421C3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44B69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4DDD01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B242B62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04A8" w:rsidRPr="00C27A23" w14:paraId="46451798" w14:textId="77777777" w:rsidTr="00174263">
        <w:trPr>
          <w:trHeight w:val="292"/>
        </w:trPr>
        <w:tc>
          <w:tcPr>
            <w:tcW w:w="704" w:type="dxa"/>
          </w:tcPr>
          <w:p w14:paraId="0FB0CA39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A98EB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D9294B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F85680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11E562" w14:textId="3F1AB75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9B0D9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76A97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D10DDB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10D4CB9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04A8" w:rsidRPr="00C27A23" w14:paraId="700427D5" w14:textId="77777777" w:rsidTr="00174263">
        <w:trPr>
          <w:trHeight w:val="292"/>
        </w:trPr>
        <w:tc>
          <w:tcPr>
            <w:tcW w:w="704" w:type="dxa"/>
          </w:tcPr>
          <w:p w14:paraId="63A6F982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BEE185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DE775F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01ACE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63900" w14:textId="2D2CEE56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58566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75076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68441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49C6CBC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04A8" w:rsidRPr="00C27A23" w14:paraId="444DC3BE" w14:textId="77777777" w:rsidTr="00174263">
        <w:trPr>
          <w:trHeight w:val="292"/>
        </w:trPr>
        <w:tc>
          <w:tcPr>
            <w:tcW w:w="704" w:type="dxa"/>
          </w:tcPr>
          <w:p w14:paraId="6A7917C7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221CE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27C6FB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DC228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981A5" w14:textId="56902163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BF7786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0FC10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B2E1C1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B8B9130" w14:textId="77777777" w:rsidR="00A4450D" w:rsidRPr="00D979AC" w:rsidRDefault="00A4450D" w:rsidP="00845FA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235DF66B" w14:textId="16AB0F47" w:rsidR="0001190D" w:rsidRDefault="0001190D" w:rsidP="0001190D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For definitions of our lawyer ratings, please view our </w:t>
      </w:r>
      <w:hyperlink r:id="rId14" w:history="1">
        <w:r w:rsidRPr="006A2039">
          <w:rPr>
            <w:rStyle w:val="Hyperlink"/>
            <w:rFonts w:asciiTheme="minorHAnsi" w:hAnsiTheme="minorHAnsi" w:cstheme="minorHAnsi"/>
            <w:b/>
            <w:bCs/>
            <w:sz w:val="21"/>
            <w:szCs w:val="21"/>
          </w:rPr>
          <w:t>research methodology</w:t>
        </w:r>
      </w:hyperlink>
    </w:p>
    <w:p w14:paraId="66C32A9B" w14:textId="77777777" w:rsidR="0001190D" w:rsidRPr="00BB6A3C" w:rsidRDefault="0001190D" w:rsidP="0001190D">
      <w:pPr>
        <w:rPr>
          <w:rFonts w:asciiTheme="minorHAnsi" w:hAnsiTheme="minorHAnsi" w:cstheme="minorBidi"/>
          <w:sz w:val="21"/>
          <w:szCs w:val="21"/>
        </w:rPr>
      </w:pPr>
    </w:p>
    <w:p w14:paraId="43652A96" w14:textId="15908334" w:rsidR="00147B98" w:rsidRDefault="0001190D" w:rsidP="000119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B5E372" w14:textId="77777777" w:rsidR="0001190D" w:rsidRPr="00034FC6" w:rsidRDefault="0001190D" w:rsidP="0001190D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 w:rsidRPr="00034FC6">
        <w:rPr>
          <w:rFonts w:asciiTheme="minorHAnsi" w:hAnsiTheme="minorHAnsi" w:cstheme="minorBidi"/>
          <w:b/>
          <w:color w:val="1C3557"/>
          <w:sz w:val="24"/>
          <w:szCs w:val="24"/>
        </w:rPr>
        <w:t xml:space="preserve">Rising Star Partner and Rising Star Lawyers </w:t>
      </w:r>
    </w:p>
    <w:p w14:paraId="14E34536" w14:textId="270F2A62" w:rsidR="0001190D" w:rsidRPr="00BB6A3C" w:rsidRDefault="0001190D" w:rsidP="0001190D">
      <w:pPr>
        <w:rPr>
          <w:sz w:val="21"/>
          <w:szCs w:val="21"/>
        </w:rPr>
      </w:pPr>
      <w:r w:rsidRPr="4CF07987">
        <w:rPr>
          <w:rFonts w:asciiTheme="minorHAnsi" w:hAnsiTheme="minorHAnsi" w:cstheme="minorBidi"/>
          <w:sz w:val="21"/>
          <w:szCs w:val="21"/>
        </w:rPr>
        <w:t xml:space="preserve">You may nominate </w:t>
      </w:r>
      <w:r w:rsidRPr="4CF07987">
        <w:rPr>
          <w:rFonts w:asciiTheme="minorHAnsi" w:hAnsiTheme="minorHAnsi" w:cstheme="minorBidi"/>
          <w:b/>
          <w:sz w:val="21"/>
          <w:szCs w:val="21"/>
          <w:u w:val="single"/>
        </w:rPr>
        <w:t>a maximum of three</w:t>
      </w:r>
      <w:r w:rsidRPr="4CF07987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Pr="4CF07987">
        <w:rPr>
          <w:rFonts w:asciiTheme="minorHAnsi" w:hAnsiTheme="minorHAnsi" w:cstheme="minorBidi"/>
          <w:sz w:val="21"/>
          <w:szCs w:val="21"/>
        </w:rPr>
        <w:t>lawyers in each rating category. Copy and paste the table below for each candidate.</w:t>
      </w:r>
      <w:r w:rsidRPr="00BB6A3C">
        <w:rPr>
          <w:sz w:val="21"/>
          <w:szCs w:val="21"/>
        </w:rPr>
        <w:t xml:space="preserve"> </w:t>
      </w:r>
      <w:r w:rsidRPr="4CF07987">
        <w:rPr>
          <w:rFonts w:asciiTheme="minorHAnsi" w:hAnsiTheme="minorHAnsi" w:cstheme="minorBidi"/>
          <w:b/>
          <w:sz w:val="21"/>
          <w:szCs w:val="21"/>
        </w:rPr>
        <w:t>You should only nominate lawyers currently unranked by IFLR1000</w:t>
      </w:r>
      <w:r w:rsidR="0044405E">
        <w:rPr>
          <w:rFonts w:asciiTheme="minorHAnsi" w:hAnsiTheme="minorHAnsi" w:cstheme="minorBidi"/>
          <w:b/>
          <w:sz w:val="21"/>
          <w:szCs w:val="21"/>
        </w:rPr>
        <w:t xml:space="preserve"> or that you feel should change rating</w:t>
      </w:r>
      <w:r w:rsidRPr="4CF07987">
        <w:rPr>
          <w:rFonts w:asciiTheme="minorHAnsi" w:hAnsiTheme="minorHAnsi" w:cstheme="minorBidi"/>
          <w:sz w:val="21"/>
          <w:szCs w:val="21"/>
        </w:rPr>
        <w:t>.</w:t>
      </w:r>
    </w:p>
    <w:p w14:paraId="6DE2F651" w14:textId="77777777" w:rsidR="0001190D" w:rsidRPr="00BB6A3C" w:rsidRDefault="0001190D" w:rsidP="0001190D">
      <w:pPr>
        <w:rPr>
          <w:sz w:val="21"/>
          <w:szCs w:val="21"/>
        </w:rPr>
      </w:pPr>
    </w:p>
    <w:p w14:paraId="37106921" w14:textId="40DAB7A7" w:rsidR="0001190D" w:rsidRPr="00BB6A3C" w:rsidRDefault="0001190D" w:rsidP="0001190D">
      <w:pPr>
        <w:rPr>
          <w:rFonts w:asciiTheme="minorHAnsi" w:hAnsiTheme="minorHAnsi" w:cstheme="minorBidi"/>
          <w:sz w:val="21"/>
          <w:szCs w:val="21"/>
        </w:rPr>
      </w:pPr>
      <w:r w:rsidRPr="00BB6A3C">
        <w:rPr>
          <w:rFonts w:asciiTheme="minorHAnsi" w:hAnsiTheme="minorHAnsi" w:cstheme="minorBidi"/>
          <w:b/>
          <w:sz w:val="21"/>
          <w:szCs w:val="21"/>
        </w:rPr>
        <w:t>Rising Star Partner:</w:t>
      </w:r>
      <w:r w:rsidRPr="00BB6A3C">
        <w:rPr>
          <w:rFonts w:asciiTheme="minorHAnsi" w:hAnsiTheme="minorHAnsi" w:cstheme="minorBidi"/>
          <w:sz w:val="21"/>
          <w:szCs w:val="21"/>
        </w:rPr>
        <w:t xml:space="preserve"> This is only for </w:t>
      </w:r>
      <w:r w:rsidRPr="00BB6A3C">
        <w:rPr>
          <w:rFonts w:asciiTheme="minorHAnsi" w:hAnsiTheme="minorHAnsi" w:cstheme="minorBidi"/>
          <w:sz w:val="21"/>
          <w:szCs w:val="21"/>
          <w:u w:val="single"/>
        </w:rPr>
        <w:t>lawyers who were promoted to partner after January 1, 202</w:t>
      </w:r>
      <w:r w:rsidR="0004638D">
        <w:rPr>
          <w:rFonts w:asciiTheme="minorHAnsi" w:hAnsiTheme="minorHAnsi" w:cstheme="minorBidi"/>
          <w:sz w:val="21"/>
          <w:szCs w:val="21"/>
          <w:u w:val="single"/>
        </w:rPr>
        <w:t>1</w:t>
      </w:r>
      <w:r w:rsidRPr="00BB6A3C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0B9DD974" w14:textId="77777777" w:rsidR="0001190D" w:rsidRPr="00BB6A3C" w:rsidRDefault="0001190D" w:rsidP="0001190D">
      <w:pPr>
        <w:rPr>
          <w:rFonts w:asciiTheme="minorHAnsi" w:hAnsiTheme="minorHAnsi" w:cstheme="minorHAnsi"/>
          <w:sz w:val="21"/>
          <w:szCs w:val="21"/>
        </w:rPr>
      </w:pPr>
    </w:p>
    <w:p w14:paraId="41ABEF0A" w14:textId="54E09AD9" w:rsidR="0001190D" w:rsidRPr="00BB6A3C" w:rsidRDefault="0001190D" w:rsidP="0001190D">
      <w:pPr>
        <w:rPr>
          <w:rFonts w:asciiTheme="minorHAnsi" w:hAnsiTheme="minorHAnsi" w:cstheme="minorBidi"/>
          <w:sz w:val="21"/>
          <w:szCs w:val="21"/>
        </w:rPr>
      </w:pPr>
      <w:r w:rsidRPr="00BB6A3C">
        <w:rPr>
          <w:rFonts w:asciiTheme="minorHAnsi" w:hAnsiTheme="minorHAnsi" w:cstheme="minorBidi"/>
          <w:b/>
          <w:sz w:val="21"/>
          <w:szCs w:val="21"/>
        </w:rPr>
        <w:t>Rising Star:</w:t>
      </w:r>
      <w:r w:rsidRPr="00BB6A3C">
        <w:rPr>
          <w:rFonts w:asciiTheme="minorHAnsi" w:hAnsiTheme="minorHAnsi" w:cstheme="minorBidi"/>
          <w:sz w:val="21"/>
          <w:szCs w:val="21"/>
        </w:rPr>
        <w:t xml:space="preserve"> Eligible </w:t>
      </w:r>
      <w:r w:rsidRPr="00BB6A3C">
        <w:rPr>
          <w:rFonts w:asciiTheme="minorHAnsi" w:hAnsiTheme="minorHAnsi" w:cstheme="minorBidi"/>
          <w:sz w:val="21"/>
          <w:szCs w:val="21"/>
          <w:u w:val="single"/>
        </w:rPr>
        <w:t xml:space="preserve">candidates </w:t>
      </w:r>
      <w:r>
        <w:rPr>
          <w:rFonts w:asciiTheme="minorHAnsi" w:hAnsiTheme="minorHAnsi" w:cstheme="minorBidi"/>
          <w:sz w:val="21"/>
          <w:szCs w:val="21"/>
          <w:u w:val="single"/>
        </w:rPr>
        <w:t xml:space="preserve">must </w:t>
      </w:r>
      <w:r w:rsidRPr="00BB6A3C">
        <w:rPr>
          <w:rFonts w:asciiTheme="minorHAnsi" w:hAnsiTheme="minorHAnsi" w:cstheme="minorBidi"/>
          <w:sz w:val="21"/>
          <w:szCs w:val="21"/>
          <w:u w:val="single"/>
        </w:rPr>
        <w:t>have no more than 15 years post qualification experience</w:t>
      </w:r>
      <w:r w:rsidRPr="00BB6A3C">
        <w:rPr>
          <w:rFonts w:asciiTheme="minorHAnsi" w:hAnsiTheme="minorHAnsi" w:cstheme="minorBidi"/>
          <w:sz w:val="21"/>
          <w:szCs w:val="21"/>
        </w:rPr>
        <w:t xml:space="preserve"> (i.e., qualified since January 1, 20</w:t>
      </w:r>
      <w:r>
        <w:rPr>
          <w:rFonts w:asciiTheme="minorHAnsi" w:hAnsiTheme="minorHAnsi" w:cstheme="minorBidi"/>
          <w:sz w:val="21"/>
          <w:szCs w:val="21"/>
        </w:rPr>
        <w:t>1</w:t>
      </w:r>
      <w:r w:rsidR="00D06112">
        <w:rPr>
          <w:rFonts w:asciiTheme="minorHAnsi" w:hAnsiTheme="minorHAnsi" w:cstheme="minorBidi"/>
          <w:sz w:val="21"/>
          <w:szCs w:val="21"/>
        </w:rPr>
        <w:t>1</w:t>
      </w:r>
      <w:r w:rsidRPr="00BB6A3C">
        <w:rPr>
          <w:rFonts w:asciiTheme="minorHAnsi" w:hAnsiTheme="minorHAnsi" w:cstheme="minorBidi"/>
          <w:sz w:val="21"/>
          <w:szCs w:val="21"/>
        </w:rPr>
        <w:t xml:space="preserve">). </w:t>
      </w:r>
    </w:p>
    <w:p w14:paraId="7BFE1970" w14:textId="77777777" w:rsidR="0001190D" w:rsidRDefault="0001190D" w:rsidP="000119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5528"/>
      </w:tblGrid>
      <w:tr w:rsidR="0001190D" w:rsidRPr="00C27A23" w14:paraId="78A4BCA5" w14:textId="77777777" w:rsidTr="00B65CBC">
        <w:trPr>
          <w:trHeight w:val="361"/>
        </w:trPr>
        <w:tc>
          <w:tcPr>
            <w:tcW w:w="9067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1C3557"/>
            <w:vAlign w:val="center"/>
          </w:tcPr>
          <w:p w14:paraId="5E22D07A" w14:textId="0FD6990B" w:rsidR="0001190D" w:rsidRPr="00174263" w:rsidRDefault="00D171AA" w:rsidP="0092723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742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Rising Star / Rising Star Partner </w:t>
            </w:r>
            <w:r w:rsidR="00790788" w:rsidRPr="001742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Nominee</w:t>
            </w:r>
          </w:p>
        </w:tc>
      </w:tr>
      <w:tr w:rsidR="0001190D" w:rsidRPr="00C27A23" w14:paraId="6E215A87" w14:textId="77777777" w:rsidTr="00AD7983">
        <w:trPr>
          <w:trHeight w:val="361"/>
        </w:trPr>
        <w:tc>
          <w:tcPr>
            <w:tcW w:w="3539" w:type="dxa"/>
            <w:tcBorders>
              <w:top w:val="none" w:sz="4" w:space="0" w:color="000000" w:themeColor="text1"/>
            </w:tcBorders>
            <w:shd w:val="clear" w:color="auto" w:fill="DFDFDE"/>
            <w:vAlign w:val="center"/>
          </w:tcPr>
          <w:p w14:paraId="62E60E75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5528" w:type="dxa"/>
            <w:tcBorders>
              <w:top w:val="none" w:sz="4" w:space="0" w:color="000000" w:themeColor="text1"/>
            </w:tcBorders>
            <w:noWrap/>
          </w:tcPr>
          <w:p w14:paraId="2EC59CE9" w14:textId="77777777" w:rsidR="0001190D" w:rsidRPr="001C0CD1" w:rsidRDefault="0001190D" w:rsidP="00AD79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190D" w:rsidRPr="00C27A23" w14:paraId="5C94627B" w14:textId="77777777" w:rsidTr="00AD7983">
        <w:trPr>
          <w:trHeight w:val="361"/>
        </w:trPr>
        <w:tc>
          <w:tcPr>
            <w:tcW w:w="3539" w:type="dxa"/>
            <w:shd w:val="clear" w:color="auto" w:fill="DFDFDE"/>
            <w:vAlign w:val="center"/>
          </w:tcPr>
          <w:p w14:paraId="109ADC9D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Surname</w:t>
            </w:r>
          </w:p>
        </w:tc>
        <w:tc>
          <w:tcPr>
            <w:tcW w:w="5528" w:type="dxa"/>
            <w:noWrap/>
          </w:tcPr>
          <w:p w14:paraId="200E3859" w14:textId="77777777" w:rsidR="0001190D" w:rsidRPr="00D979AC" w:rsidRDefault="0001190D" w:rsidP="00AD79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01190D" w:rsidRPr="00C27A23" w14:paraId="00C8AE79" w14:textId="77777777" w:rsidTr="00AD7983">
        <w:trPr>
          <w:trHeight w:val="361"/>
        </w:trPr>
        <w:tc>
          <w:tcPr>
            <w:tcW w:w="3539" w:type="dxa"/>
            <w:shd w:val="clear" w:color="auto" w:fill="DFDFDE"/>
            <w:vAlign w:val="center"/>
          </w:tcPr>
          <w:p w14:paraId="4392F2B5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224B5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Email (</w:t>
            </w:r>
            <w:r w:rsidRPr="00691EB9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confidential</w:t>
            </w:r>
            <w:r w:rsidRPr="004224B5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)</w:t>
            </w:r>
          </w:p>
        </w:tc>
        <w:tc>
          <w:tcPr>
            <w:tcW w:w="5528" w:type="dxa"/>
            <w:noWrap/>
          </w:tcPr>
          <w:p w14:paraId="7775E46A" w14:textId="77777777" w:rsidR="0001190D" w:rsidRPr="00D979AC" w:rsidRDefault="0001190D" w:rsidP="00AD798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01190D" w:rsidRPr="00C27A23" w14:paraId="4C54FC3E" w14:textId="77777777" w:rsidTr="00AD7983">
        <w:trPr>
          <w:trHeight w:val="361"/>
        </w:trPr>
        <w:tc>
          <w:tcPr>
            <w:tcW w:w="3539" w:type="dxa"/>
            <w:shd w:val="clear" w:color="auto" w:fill="DFDFDE"/>
            <w:vAlign w:val="center"/>
          </w:tcPr>
          <w:p w14:paraId="2DDA0417" w14:textId="77777777" w:rsidR="0001190D" w:rsidRPr="00956CA6" w:rsidRDefault="0001190D" w:rsidP="00AD7983">
            <w:pPr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  <w:r w:rsidRPr="004224B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Already Rated (Y/N)</w:t>
            </w:r>
          </w:p>
        </w:tc>
        <w:tc>
          <w:tcPr>
            <w:tcW w:w="5528" w:type="dxa"/>
            <w:noWrap/>
          </w:tcPr>
          <w:p w14:paraId="1FDBBFAC" w14:textId="77777777" w:rsidR="0001190D" w:rsidRPr="00D979AC" w:rsidRDefault="0001190D" w:rsidP="00AD798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01190D" w:rsidRPr="00C27A23" w14:paraId="587574F6" w14:textId="77777777" w:rsidTr="00AD7983">
        <w:trPr>
          <w:trHeight w:val="361"/>
        </w:trPr>
        <w:tc>
          <w:tcPr>
            <w:tcW w:w="3539" w:type="dxa"/>
            <w:shd w:val="clear" w:color="auto" w:fill="DFDFDE"/>
            <w:vAlign w:val="center"/>
          </w:tcPr>
          <w:p w14:paraId="735DB50B" w14:textId="77777777" w:rsidR="0001190D" w:rsidRPr="004224B5" w:rsidRDefault="0001190D" w:rsidP="00AD7983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4224B5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Rating being nominated for </w:t>
            </w:r>
          </w:p>
          <w:p w14:paraId="6CF75956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224B5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(please choose either Rising Star Partner or Rising Star)</w:t>
            </w:r>
          </w:p>
        </w:tc>
        <w:tc>
          <w:tcPr>
            <w:tcW w:w="5528" w:type="dxa"/>
            <w:noWrap/>
          </w:tcPr>
          <w:p w14:paraId="682B1946" w14:textId="77777777" w:rsidR="0001190D" w:rsidRPr="00D979AC" w:rsidRDefault="0001190D" w:rsidP="00AD798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01190D" w:rsidRPr="00C27A23" w14:paraId="44819878" w14:textId="77777777" w:rsidTr="00AD7983">
        <w:trPr>
          <w:trHeight w:val="361"/>
        </w:trPr>
        <w:tc>
          <w:tcPr>
            <w:tcW w:w="3539" w:type="dxa"/>
            <w:shd w:val="clear" w:color="auto" w:fill="DFDFDE"/>
            <w:vAlign w:val="center"/>
          </w:tcPr>
          <w:p w14:paraId="2D14D5BD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5528" w:type="dxa"/>
            <w:noWrap/>
          </w:tcPr>
          <w:p w14:paraId="13587B5F" w14:textId="77777777" w:rsidR="0001190D" w:rsidRPr="00D979AC" w:rsidRDefault="0001190D" w:rsidP="00AD7983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01190D" w:rsidRPr="00C27A23" w14:paraId="3882BCE7" w14:textId="77777777" w:rsidTr="00AD7983">
        <w:trPr>
          <w:trHeight w:val="393"/>
        </w:trPr>
        <w:tc>
          <w:tcPr>
            <w:tcW w:w="3539" w:type="dxa"/>
            <w:shd w:val="clear" w:color="auto" w:fill="DFDFDE"/>
            <w:vAlign w:val="center"/>
          </w:tcPr>
          <w:p w14:paraId="3AC30CD6" w14:textId="77777777" w:rsidR="0001190D" w:rsidRPr="00D979AC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Year of qualification </w:t>
            </w:r>
          </w:p>
        </w:tc>
        <w:tc>
          <w:tcPr>
            <w:tcW w:w="5528" w:type="dxa"/>
            <w:noWrap/>
          </w:tcPr>
          <w:p w14:paraId="67D02E07" w14:textId="77777777" w:rsidR="0001190D" w:rsidRPr="00D979AC" w:rsidRDefault="0001190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90D" w:rsidRPr="00C27A23" w14:paraId="0F0CD185" w14:textId="77777777" w:rsidTr="00AD7983">
        <w:trPr>
          <w:trHeight w:val="393"/>
        </w:trPr>
        <w:tc>
          <w:tcPr>
            <w:tcW w:w="3539" w:type="dxa"/>
            <w:shd w:val="clear" w:color="auto" w:fill="DFDFDE"/>
            <w:vAlign w:val="center"/>
          </w:tcPr>
          <w:p w14:paraId="0A95B526" w14:textId="77777777" w:rsidR="0001190D" w:rsidRPr="004224B5" w:rsidRDefault="0001190D" w:rsidP="00AD7983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4224B5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Year promoted to partner (only applicable for Rising Star Partner)</w:t>
            </w:r>
          </w:p>
        </w:tc>
        <w:tc>
          <w:tcPr>
            <w:tcW w:w="5528" w:type="dxa"/>
            <w:noWrap/>
          </w:tcPr>
          <w:p w14:paraId="2C53345E" w14:textId="77777777" w:rsidR="0001190D" w:rsidRPr="00D979AC" w:rsidRDefault="0001190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90D" w:rsidRPr="00C27A23" w14:paraId="4FBBB0DA" w14:textId="77777777" w:rsidTr="00AD7983">
        <w:trPr>
          <w:trHeight w:val="393"/>
        </w:trPr>
        <w:tc>
          <w:tcPr>
            <w:tcW w:w="3539" w:type="dxa"/>
            <w:shd w:val="clear" w:color="auto" w:fill="DFDFDE"/>
            <w:vAlign w:val="center"/>
          </w:tcPr>
          <w:p w14:paraId="79CE86D9" w14:textId="77777777" w:rsidR="0001190D" w:rsidRPr="00D979AC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Primary practice area</w:t>
            </w:r>
          </w:p>
        </w:tc>
        <w:tc>
          <w:tcPr>
            <w:tcW w:w="5528" w:type="dxa"/>
            <w:noWrap/>
          </w:tcPr>
          <w:p w14:paraId="03182121" w14:textId="77777777" w:rsidR="0001190D" w:rsidRPr="00D979AC" w:rsidRDefault="0001190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90D" w:rsidRPr="00C27A23" w14:paraId="6771B98B" w14:textId="77777777" w:rsidTr="00AD7983">
        <w:trPr>
          <w:trHeight w:val="335"/>
        </w:trPr>
        <w:tc>
          <w:tcPr>
            <w:tcW w:w="3539" w:type="dxa"/>
            <w:shd w:val="clear" w:color="auto" w:fill="DFDFDE"/>
            <w:vAlign w:val="center"/>
          </w:tcPr>
          <w:p w14:paraId="20545622" w14:textId="77777777" w:rsidR="0001190D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Please describe the most important legal matter the nominee worked on in the last 18 months</w:t>
            </w:r>
          </w:p>
        </w:tc>
        <w:tc>
          <w:tcPr>
            <w:tcW w:w="5528" w:type="dxa"/>
            <w:noWrap/>
          </w:tcPr>
          <w:p w14:paraId="5E791D9B" w14:textId="77777777" w:rsidR="0001190D" w:rsidRPr="00D979AC" w:rsidRDefault="0001190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90D" w:rsidRPr="00C27A23" w14:paraId="4E77BA31" w14:textId="77777777" w:rsidTr="00AD7983">
        <w:trPr>
          <w:trHeight w:val="335"/>
        </w:trPr>
        <w:tc>
          <w:tcPr>
            <w:tcW w:w="3539" w:type="dxa"/>
            <w:shd w:val="clear" w:color="auto" w:fill="DFDFDE"/>
            <w:vAlign w:val="center"/>
          </w:tcPr>
          <w:p w14:paraId="10E7FB77" w14:textId="77777777" w:rsidR="0001190D" w:rsidRPr="009C77B1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Date completed</w:t>
            </w:r>
          </w:p>
        </w:tc>
        <w:tc>
          <w:tcPr>
            <w:tcW w:w="5528" w:type="dxa"/>
            <w:noWrap/>
          </w:tcPr>
          <w:p w14:paraId="2EA6C246" w14:textId="77777777" w:rsidR="0001190D" w:rsidRPr="00D979AC" w:rsidRDefault="0001190D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190D" w:rsidRPr="00C27A23" w14:paraId="3A10BB7F" w14:textId="77777777" w:rsidTr="00AD7983">
        <w:trPr>
          <w:trHeight w:val="410"/>
        </w:trPr>
        <w:tc>
          <w:tcPr>
            <w:tcW w:w="3539" w:type="dxa"/>
            <w:shd w:val="clear" w:color="auto" w:fill="DFDFDE"/>
            <w:vAlign w:val="center"/>
          </w:tcPr>
          <w:p w14:paraId="622EBD92" w14:textId="77777777" w:rsidR="0001190D" w:rsidRPr="00D979AC" w:rsidRDefault="0001190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Role and impact on deal (describe this lawyer’s specific achievements on this deal)</w:t>
            </w:r>
          </w:p>
        </w:tc>
        <w:tc>
          <w:tcPr>
            <w:tcW w:w="5528" w:type="dxa"/>
            <w:noWrap/>
          </w:tcPr>
          <w:p w14:paraId="362B66BA" w14:textId="77777777" w:rsidR="0001190D" w:rsidRPr="00D979AC" w:rsidRDefault="0001190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F5CD61" w14:textId="77777777" w:rsidR="0001190D" w:rsidRDefault="0001190D" w:rsidP="0001190D">
      <w:pPr>
        <w:rPr>
          <w:rFonts w:asciiTheme="minorHAnsi" w:hAnsiTheme="minorHAnsi" w:cstheme="minorHAnsi"/>
          <w:sz w:val="20"/>
          <w:szCs w:val="20"/>
        </w:rPr>
      </w:pPr>
    </w:p>
    <w:p w14:paraId="21E227E9" w14:textId="54CD6C1B" w:rsidR="00D171AA" w:rsidRDefault="00D171AA">
      <w:pPr>
        <w:spacing w:after="160" w:line="27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14F" w14:paraId="35173CD5" w14:textId="77777777" w:rsidTr="00B65CBC">
        <w:tc>
          <w:tcPr>
            <w:tcW w:w="9016" w:type="dxa"/>
            <w:shd w:val="clear" w:color="auto" w:fill="1C3557"/>
          </w:tcPr>
          <w:p w14:paraId="12FAA84D" w14:textId="59149BC5" w:rsidR="0033214F" w:rsidRPr="00400981" w:rsidRDefault="0033214F" w:rsidP="00F82689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5F2E1D">
              <w:rPr>
                <w:rFonts w:ascii="Calibri" w:hAnsi="Calibri" w:cs="Calibri"/>
                <w:b/>
                <w:bCs/>
                <w:sz w:val="40"/>
                <w:szCs w:val="32"/>
              </w:rPr>
              <w:t xml:space="preserve">Section 2: </w:t>
            </w:r>
            <w:r w:rsidR="00F82689" w:rsidRPr="005F2E1D">
              <w:rPr>
                <w:rFonts w:ascii="Calibri" w:hAnsi="Calibri" w:cs="Calibri"/>
                <w:b/>
                <w:bCs/>
                <w:sz w:val="40"/>
                <w:szCs w:val="32"/>
              </w:rPr>
              <w:t>Practice overview</w:t>
            </w:r>
          </w:p>
        </w:tc>
      </w:tr>
    </w:tbl>
    <w:p w14:paraId="27BDA318" w14:textId="77777777" w:rsidR="0033214F" w:rsidRPr="00677193" w:rsidRDefault="0033214F" w:rsidP="0033214F">
      <w:pPr>
        <w:pStyle w:val="NoSpacing"/>
      </w:pPr>
    </w:p>
    <w:p w14:paraId="5A8F8373" w14:textId="67B91DAD" w:rsidR="00866699" w:rsidRDefault="00866699" w:rsidP="00866699">
      <w:pPr>
        <w:rPr>
          <w:rFonts w:asciiTheme="minorHAnsi" w:hAnsiTheme="minorHAnsi" w:cstheme="minorBidi"/>
          <w:sz w:val="21"/>
          <w:szCs w:val="21"/>
        </w:rPr>
      </w:pPr>
      <w:r w:rsidRPr="00BB6A3C">
        <w:rPr>
          <w:rFonts w:asciiTheme="minorHAnsi" w:hAnsiTheme="minorHAnsi" w:cstheme="minorBidi"/>
          <w:sz w:val="21"/>
          <w:szCs w:val="21"/>
        </w:rPr>
        <w:t>Please describe what your firm is best known for in the market</w:t>
      </w:r>
      <w:r>
        <w:rPr>
          <w:rFonts w:asciiTheme="minorHAnsi" w:hAnsiTheme="minorHAnsi" w:cstheme="minorBidi"/>
          <w:sz w:val="21"/>
          <w:szCs w:val="21"/>
        </w:rPr>
        <w:t>; key developments; and any feedback about your rankings</w:t>
      </w:r>
      <w:r w:rsidRPr="00BB6A3C">
        <w:rPr>
          <w:rFonts w:asciiTheme="minorHAnsi" w:hAnsiTheme="minorHAnsi" w:cstheme="minorBidi"/>
          <w:sz w:val="21"/>
          <w:szCs w:val="21"/>
        </w:rPr>
        <w:t>. Please be succinct</w:t>
      </w:r>
      <w:r>
        <w:rPr>
          <w:rFonts w:asciiTheme="minorHAnsi" w:hAnsiTheme="minorHAnsi" w:cstheme="minorBidi"/>
          <w:sz w:val="21"/>
          <w:szCs w:val="21"/>
        </w:rPr>
        <w:t>,</w:t>
      </w:r>
      <w:r w:rsidRPr="00BB6A3C">
        <w:rPr>
          <w:rFonts w:asciiTheme="minorHAnsi" w:hAnsiTheme="minorHAnsi" w:cstheme="minorBidi"/>
          <w:sz w:val="21"/>
          <w:szCs w:val="21"/>
        </w:rPr>
        <w:t xml:space="preserve"> relat</w:t>
      </w:r>
      <w:r>
        <w:rPr>
          <w:rFonts w:asciiTheme="minorHAnsi" w:hAnsiTheme="minorHAnsi" w:cstheme="minorBidi"/>
          <w:sz w:val="21"/>
          <w:szCs w:val="21"/>
        </w:rPr>
        <w:t>ing</w:t>
      </w:r>
      <w:r w:rsidRPr="00BB6A3C">
        <w:rPr>
          <w:rFonts w:asciiTheme="minorHAnsi" w:hAnsiTheme="minorHAnsi" w:cstheme="minorBidi"/>
          <w:sz w:val="21"/>
          <w:szCs w:val="21"/>
        </w:rPr>
        <w:t xml:space="preserve"> your answers </w:t>
      </w:r>
      <w:r>
        <w:rPr>
          <w:rFonts w:asciiTheme="minorHAnsi" w:hAnsiTheme="minorHAnsi" w:cstheme="minorBidi"/>
          <w:sz w:val="21"/>
          <w:szCs w:val="21"/>
        </w:rPr>
        <w:t xml:space="preserve">only </w:t>
      </w:r>
      <w:r w:rsidRPr="00BB6A3C">
        <w:rPr>
          <w:rFonts w:asciiTheme="minorHAnsi" w:hAnsiTheme="minorHAnsi" w:cstheme="minorBidi"/>
          <w:sz w:val="21"/>
          <w:szCs w:val="21"/>
        </w:rPr>
        <w:t xml:space="preserve">to the practice area in question and </w:t>
      </w:r>
      <w:r>
        <w:rPr>
          <w:rFonts w:asciiTheme="minorHAnsi" w:hAnsiTheme="minorHAnsi" w:cstheme="minorBidi"/>
          <w:sz w:val="21"/>
          <w:szCs w:val="21"/>
        </w:rPr>
        <w:t xml:space="preserve">explaining the department’s </w:t>
      </w:r>
      <w:r w:rsidRPr="00BB6A3C">
        <w:rPr>
          <w:rFonts w:asciiTheme="minorHAnsi" w:hAnsiTheme="minorHAnsi" w:cstheme="minorBidi"/>
          <w:sz w:val="21"/>
          <w:szCs w:val="21"/>
        </w:rPr>
        <w:t xml:space="preserve">competitive </w:t>
      </w:r>
      <w:r w:rsidR="7AE6EDF5" w:rsidRPr="4D6811C2">
        <w:rPr>
          <w:rFonts w:asciiTheme="minorHAnsi" w:hAnsiTheme="minorHAnsi" w:cstheme="minorBidi"/>
          <w:sz w:val="21"/>
          <w:szCs w:val="21"/>
        </w:rPr>
        <w:t>advantages</w:t>
      </w:r>
      <w:r>
        <w:rPr>
          <w:rFonts w:asciiTheme="minorHAnsi" w:hAnsiTheme="minorHAnsi" w:cstheme="minorBidi"/>
          <w:sz w:val="21"/>
          <w:szCs w:val="21"/>
        </w:rPr>
        <w:t xml:space="preserve"> and achievements</w:t>
      </w:r>
      <w:r w:rsidRPr="00BB6A3C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4EB2B54F" w14:textId="77777777" w:rsidR="00866699" w:rsidRDefault="00866699" w:rsidP="008666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866699" w:rsidRPr="00C27A23" w14:paraId="6158B63E" w14:textId="77777777" w:rsidTr="0076414D">
        <w:trPr>
          <w:trHeight w:val="361"/>
        </w:trPr>
        <w:tc>
          <w:tcPr>
            <w:tcW w:w="9072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1C3557"/>
            <w:vAlign w:val="center"/>
          </w:tcPr>
          <w:p w14:paraId="38E26C12" w14:textId="77777777" w:rsidR="00866699" w:rsidRPr="00A51A83" w:rsidRDefault="00866699" w:rsidP="00AD798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PRACTICE OVERVIEW</w:t>
            </w:r>
          </w:p>
        </w:tc>
      </w:tr>
    </w:tbl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699" w:rsidRPr="00C27A23" w14:paraId="7748647E" w14:textId="77777777" w:rsidTr="0076414D">
        <w:tc>
          <w:tcPr>
            <w:tcW w:w="9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</w:tcPr>
          <w:p w14:paraId="23546236" w14:textId="12BD6C1B" w:rsidR="00866699" w:rsidRPr="00D979AC" w:rsidRDefault="00C40548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Please provide f</w:t>
            </w:r>
            <w:r w:rsidR="0086669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eedback on your ranking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and highlight k</w:t>
            </w:r>
            <w:r w:rsidR="00866699"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ey </w:t>
            </w:r>
            <w:r w:rsidR="003765F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developments in </w:t>
            </w:r>
            <w:r w:rsidR="0086669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your practice</w:t>
            </w:r>
            <w:r w:rsidR="003765F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over the past year</w:t>
            </w:r>
            <w:r w:rsidR="00866699"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: specialisms</w:t>
            </w:r>
            <w:r w:rsidR="0086669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;</w:t>
            </w:r>
            <w:r w:rsidR="00866699"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areas of growth</w:t>
            </w:r>
            <w:r w:rsidR="0086669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;</w:t>
            </w:r>
            <w:r w:rsidR="00866699"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industry sector strengths</w:t>
            </w:r>
            <w:r w:rsidR="00866699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. </w:t>
            </w:r>
            <w:r w:rsidR="00866699"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6699" w:rsidRPr="00C27A23" w14:paraId="11FD3331" w14:textId="77777777" w:rsidTr="0076414D">
        <w:trPr>
          <w:trHeight w:val="1610"/>
        </w:trPr>
        <w:tc>
          <w:tcPr>
            <w:tcW w:w="9067" w:type="dxa"/>
            <w:tcBorders>
              <w:top w:val="single" w:sz="4" w:space="0" w:color="000000" w:themeColor="text1"/>
            </w:tcBorders>
          </w:tcPr>
          <w:p w14:paraId="2F441C6D" w14:textId="77777777" w:rsidR="00866699" w:rsidRPr="00D979AC" w:rsidRDefault="00866699" w:rsidP="00AD7983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sz w:val="18"/>
                <w:szCs w:val="18"/>
              </w:rPr>
              <w:t>[Max 500 words]</w:t>
            </w:r>
          </w:p>
          <w:p w14:paraId="630355BE" w14:textId="77777777" w:rsidR="00866699" w:rsidRPr="00D979AC" w:rsidRDefault="00866699" w:rsidP="00AD7983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270C057" w14:textId="77777777" w:rsidR="00866699" w:rsidRDefault="00866699" w:rsidP="0033214F">
      <w:pPr>
        <w:rPr>
          <w:rFonts w:asciiTheme="minorHAnsi" w:hAnsiTheme="minorHAnsi" w:cstheme="minorHAnsi"/>
          <w:sz w:val="21"/>
          <w:szCs w:val="21"/>
        </w:rPr>
      </w:pPr>
    </w:p>
    <w:p w14:paraId="3126884A" w14:textId="39A1981F" w:rsidR="0033214F" w:rsidRPr="00EC4A74" w:rsidRDefault="0033214F" w:rsidP="0033214F">
      <w:pPr>
        <w:rPr>
          <w:rFonts w:asciiTheme="minorHAnsi" w:hAnsiTheme="minorHAnsi" w:cstheme="minorBidi"/>
          <w:sz w:val="21"/>
          <w:szCs w:val="21"/>
        </w:rPr>
      </w:pPr>
      <w:r w:rsidRPr="630AF61E">
        <w:rPr>
          <w:rFonts w:asciiTheme="minorHAnsi" w:hAnsiTheme="minorHAnsi" w:cstheme="minorBidi"/>
          <w:sz w:val="21"/>
          <w:szCs w:val="21"/>
        </w:rPr>
        <w:t xml:space="preserve">Please list the names of any </w:t>
      </w:r>
      <w:r w:rsidRPr="630AF61E">
        <w:rPr>
          <w:rFonts w:asciiTheme="minorHAnsi" w:hAnsiTheme="minorHAnsi" w:cstheme="minorBidi"/>
          <w:b/>
          <w:sz w:val="21"/>
          <w:szCs w:val="21"/>
        </w:rPr>
        <w:t xml:space="preserve">partners or senior lawyers </w:t>
      </w:r>
      <w:r w:rsidRPr="630AF61E">
        <w:rPr>
          <w:rFonts w:asciiTheme="minorHAnsi" w:hAnsiTheme="minorHAnsi" w:cstheme="minorBidi"/>
          <w:sz w:val="21"/>
          <w:szCs w:val="21"/>
        </w:rPr>
        <w:t xml:space="preserve">that have joined or left the practice </w:t>
      </w:r>
      <w:r w:rsidR="00FA20A1" w:rsidRPr="630AF61E">
        <w:rPr>
          <w:rFonts w:asciiTheme="minorHAnsi" w:hAnsiTheme="minorHAnsi" w:cstheme="minorBidi"/>
          <w:sz w:val="21"/>
          <w:szCs w:val="21"/>
        </w:rPr>
        <w:t>in the 14 months prior to the submission deadline</w:t>
      </w:r>
      <w:r w:rsidRPr="630AF61E">
        <w:rPr>
          <w:rFonts w:asciiTheme="minorHAnsi" w:hAnsiTheme="minorHAnsi" w:cstheme="minorBidi"/>
          <w:sz w:val="21"/>
          <w:szCs w:val="21"/>
        </w:rPr>
        <w:t xml:space="preserve">. Please only include </w:t>
      </w:r>
      <w:r w:rsidRPr="630AF61E">
        <w:rPr>
          <w:rFonts w:asciiTheme="minorHAnsi" w:hAnsiTheme="minorHAnsi" w:cstheme="minorBidi"/>
          <w:sz w:val="21"/>
          <w:szCs w:val="21"/>
          <w:u w:val="single"/>
        </w:rPr>
        <w:t>senior transactional</w:t>
      </w:r>
      <w:r w:rsidRPr="630AF61E">
        <w:rPr>
          <w:rFonts w:asciiTheme="minorHAnsi" w:hAnsiTheme="minorHAnsi" w:cstheme="minorBidi"/>
          <w:sz w:val="21"/>
          <w:szCs w:val="21"/>
        </w:rPr>
        <w:t xml:space="preserve"> lawyers whose primary area of work is working in this practice.</w:t>
      </w:r>
    </w:p>
    <w:p w14:paraId="2E475E0B" w14:textId="77777777" w:rsidR="0033214F" w:rsidRDefault="0033214F" w:rsidP="0033214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089"/>
        <w:gridCol w:w="1236"/>
        <w:gridCol w:w="1388"/>
        <w:gridCol w:w="1810"/>
        <w:gridCol w:w="2104"/>
        <w:gridCol w:w="1439"/>
      </w:tblGrid>
      <w:tr w:rsidR="0033214F" w:rsidRPr="00C27A23" w14:paraId="3CE8295E" w14:textId="77777777" w:rsidTr="0076414D">
        <w:trPr>
          <w:trHeight w:val="361"/>
        </w:trPr>
        <w:tc>
          <w:tcPr>
            <w:tcW w:w="9072" w:type="dxa"/>
            <w:gridSpan w:val="7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1C3557"/>
            <w:vAlign w:val="center"/>
          </w:tcPr>
          <w:p w14:paraId="02EF99B3" w14:textId="784D9A00" w:rsidR="0033214F" w:rsidRPr="00A51A83" w:rsidRDefault="0033214F" w:rsidP="00AD798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HIRES</w:t>
            </w:r>
          </w:p>
        </w:tc>
      </w:tr>
      <w:tr w:rsidR="0033214F" w:rsidRPr="00C27A23" w14:paraId="6233DB14" w14:textId="77777777" w:rsidTr="04BE4E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56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3187BD9D" w14:textId="77777777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3F81FEEF" w14:textId="77777777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Surname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791DFAED" w14:textId="77777777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Position/role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0E3049B7" w14:textId="5C8FF1F2" w:rsidR="0033214F" w:rsidRPr="4759F707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Practice area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6D88AF72" w14:textId="4B0795F9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Firm/company hired from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2FBF8A92" w14:textId="5419F918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Date </w:t>
            </w:r>
          </w:p>
        </w:tc>
      </w:tr>
      <w:tr w:rsidR="0033214F" w:rsidRPr="00C27A23" w14:paraId="60035C13" w14:textId="77777777" w:rsidTr="04BE4E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81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7883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42929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CF35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D868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D171" w14:textId="739942E0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9B6B6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14F" w:rsidRPr="00C27A23" w14:paraId="4B88089E" w14:textId="77777777" w:rsidTr="04BE4E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37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3DC2" w14:textId="77777777" w:rsidR="0033214F" w:rsidRPr="00D979AC" w:rsidRDefault="0033214F" w:rsidP="00AD7983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E3B27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034C9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5F941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82495" w14:textId="7639A459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0263F" w14:textId="28F50759" w:rsidR="0033214F" w:rsidRPr="00D979AC" w:rsidRDefault="0033214F" w:rsidP="00AD7983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3214F" w:rsidRPr="00C27A23" w14:paraId="28916059" w14:textId="77777777" w:rsidTr="04BE4E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37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F650C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45A6C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ABA3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E7437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D4050" w14:textId="55EF7FED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3133" w14:textId="77777777" w:rsidR="0033214F" w:rsidRPr="00D979AC" w:rsidRDefault="0033214F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1FE1E0" w14:textId="77777777" w:rsidR="009C6738" w:rsidRDefault="009C6738" w:rsidP="009C6738">
      <w:pPr>
        <w:pStyle w:val="NoSpacing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089"/>
        <w:gridCol w:w="1236"/>
        <w:gridCol w:w="1388"/>
        <w:gridCol w:w="1810"/>
        <w:gridCol w:w="2104"/>
        <w:gridCol w:w="1439"/>
      </w:tblGrid>
      <w:tr w:rsidR="004139BD" w:rsidRPr="00C27A23" w14:paraId="679FD412" w14:textId="77777777" w:rsidTr="00AD7983">
        <w:trPr>
          <w:trHeight w:val="361"/>
        </w:trPr>
        <w:tc>
          <w:tcPr>
            <w:tcW w:w="9072" w:type="dxa"/>
            <w:gridSpan w:val="7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1C3557"/>
            <w:vAlign w:val="center"/>
          </w:tcPr>
          <w:p w14:paraId="49CD64C6" w14:textId="71244D02" w:rsidR="004139BD" w:rsidRPr="00A51A83" w:rsidRDefault="004139BD" w:rsidP="00AD798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DEPARTURES</w:t>
            </w:r>
            <w:r w:rsidR="00655E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RETIREMENT</w:t>
            </w:r>
          </w:p>
        </w:tc>
      </w:tr>
      <w:tr w:rsidR="004139BD" w:rsidRPr="00C27A23" w14:paraId="5BBA56C7" w14:textId="77777777" w:rsidTr="00AD79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56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7997B610" w14:textId="77777777" w:rsidR="004139BD" w:rsidRPr="00D979AC" w:rsidRDefault="004139B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First name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4C3089DC" w14:textId="77777777" w:rsidR="004139BD" w:rsidRPr="00D979AC" w:rsidRDefault="004139B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Surname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7D25951C" w14:textId="77777777" w:rsidR="004139BD" w:rsidRPr="00D979AC" w:rsidRDefault="004139B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Position/role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25D64B5C" w14:textId="77777777" w:rsidR="004139BD" w:rsidRPr="4759F707" w:rsidRDefault="004139B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Practice area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2915C963" w14:textId="524D36FD" w:rsidR="004139BD" w:rsidRPr="00D979AC" w:rsidRDefault="00655EF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Departed to</w:t>
            </w:r>
            <w:r w:rsidR="00F82AF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(firm</w:t>
            </w:r>
            <w:r w:rsidR="00BD6C5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/ company / retirement)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E"/>
            <w:vAlign w:val="center"/>
          </w:tcPr>
          <w:p w14:paraId="43DBA0F3" w14:textId="01FAEB93" w:rsidR="004139BD" w:rsidRPr="00D979AC" w:rsidRDefault="004139BD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Date </w:t>
            </w:r>
          </w:p>
        </w:tc>
      </w:tr>
      <w:tr w:rsidR="004139BD" w:rsidRPr="00C27A23" w14:paraId="113969A2" w14:textId="77777777" w:rsidTr="00AD79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81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FB9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3ADE5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2DC1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25D82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A276E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93AE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D" w:rsidRPr="00C27A23" w14:paraId="01BC5F12" w14:textId="77777777" w:rsidTr="00AD79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37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2326" w14:textId="77777777" w:rsidR="004139BD" w:rsidRPr="00D979AC" w:rsidRDefault="004139BD" w:rsidP="00AD7983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449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4241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7294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961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FA25" w14:textId="77777777" w:rsidR="004139BD" w:rsidRPr="00D979AC" w:rsidRDefault="004139BD" w:rsidP="00AD7983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139BD" w:rsidRPr="00C27A23" w14:paraId="59FF6312" w14:textId="77777777" w:rsidTr="00AD79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6" w:type="dxa"/>
          <w:trHeight w:val="337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F24F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801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9D677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3A1E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7528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345B" w14:textId="77777777" w:rsidR="004139BD" w:rsidRPr="00D979AC" w:rsidRDefault="004139BD" w:rsidP="00AD79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D077FB" w14:textId="77777777" w:rsidR="004139BD" w:rsidRDefault="004139BD" w:rsidP="009C6738">
      <w:pPr>
        <w:pStyle w:val="NoSpacing"/>
      </w:pPr>
    </w:p>
    <w:p w14:paraId="4A57C1C8" w14:textId="609AC261" w:rsidR="005B009E" w:rsidRPr="00034FC6" w:rsidRDefault="005B009E" w:rsidP="005B009E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 w:rsidRPr="00034FC6">
        <w:rPr>
          <w:rFonts w:asciiTheme="minorHAnsi" w:hAnsiTheme="minorHAnsi" w:cstheme="minorBidi"/>
          <w:b/>
          <w:color w:val="1C3557"/>
          <w:sz w:val="24"/>
          <w:szCs w:val="24"/>
        </w:rPr>
        <w:t>Do you have people in your firm that often refer work to other law firms?</w:t>
      </w:r>
    </w:p>
    <w:p w14:paraId="23B1EE99" w14:textId="6E76D329" w:rsidR="005B009E" w:rsidRPr="003B5176" w:rsidRDefault="005B009E" w:rsidP="005B009E">
      <w:pPr>
        <w:rPr>
          <w:rFonts w:asciiTheme="minorHAnsi" w:hAnsiTheme="minorHAnsi" w:cstheme="minorHAnsi"/>
          <w:sz w:val="21"/>
          <w:szCs w:val="21"/>
        </w:rPr>
      </w:pPr>
      <w:r w:rsidRPr="00EC4A74">
        <w:rPr>
          <w:rFonts w:asciiTheme="minorHAnsi" w:hAnsiTheme="minorHAnsi" w:cstheme="minorBidi"/>
          <w:sz w:val="21"/>
          <w:szCs w:val="21"/>
        </w:rPr>
        <w:t xml:space="preserve">We would like to support individuals, especially partners, who often refer work to other law firms and/or manage your firm's referral work relationships or networks. </w:t>
      </w:r>
      <w:r>
        <w:rPr>
          <w:rFonts w:asciiTheme="minorHAnsi" w:hAnsiTheme="minorHAnsi" w:cstheme="minorBidi"/>
          <w:sz w:val="21"/>
          <w:szCs w:val="21"/>
        </w:rPr>
        <w:t>K</w:t>
      </w:r>
      <w:r w:rsidRPr="00EC4A74">
        <w:rPr>
          <w:rFonts w:asciiTheme="minorHAnsi" w:hAnsiTheme="minorHAnsi" w:cstheme="minorBidi"/>
          <w:sz w:val="21"/>
          <w:szCs w:val="21"/>
        </w:rPr>
        <w:t xml:space="preserve">indly provide us with at least </w:t>
      </w:r>
      <w:r w:rsidR="003273D4">
        <w:rPr>
          <w:rFonts w:asciiTheme="minorHAnsi" w:hAnsiTheme="minorHAnsi" w:cstheme="minorBidi"/>
          <w:sz w:val="21"/>
          <w:szCs w:val="21"/>
        </w:rPr>
        <w:t>two</w:t>
      </w:r>
      <w:r w:rsidR="003273D4" w:rsidRPr="00EC4A74">
        <w:rPr>
          <w:rFonts w:asciiTheme="minorHAnsi" w:hAnsiTheme="minorHAnsi" w:cstheme="minorBidi"/>
          <w:sz w:val="21"/>
          <w:szCs w:val="21"/>
        </w:rPr>
        <w:t xml:space="preserve"> </w:t>
      </w:r>
      <w:r w:rsidRPr="00EC4A74">
        <w:rPr>
          <w:rFonts w:asciiTheme="minorHAnsi" w:hAnsiTheme="minorHAnsi" w:cstheme="minorBidi"/>
          <w:sz w:val="21"/>
          <w:szCs w:val="21"/>
        </w:rPr>
        <w:t>key contacts in your firm for this.</w:t>
      </w:r>
    </w:p>
    <w:p w14:paraId="24FE2BEC" w14:textId="77777777" w:rsidR="00C21EAE" w:rsidRPr="003B5176" w:rsidRDefault="00C21EAE" w:rsidP="005B009E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215"/>
        <w:gridCol w:w="2719"/>
        <w:gridCol w:w="2719"/>
        <w:gridCol w:w="1419"/>
      </w:tblGrid>
      <w:tr w:rsidR="00E01F00" w:rsidRPr="00C27A23" w14:paraId="39CE63E7" w14:textId="77777777" w:rsidTr="001337B8">
        <w:trPr>
          <w:trHeight w:val="219"/>
        </w:trPr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C3557"/>
          </w:tcPr>
          <w:p w14:paraId="7C1B2E5B" w14:textId="77777777" w:rsidR="005B009E" w:rsidRPr="008E2C38" w:rsidRDefault="005B009E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8E2C3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REFERRAL WORK</w:t>
            </w:r>
          </w:p>
        </w:tc>
      </w:tr>
      <w:tr w:rsidR="00E80D56" w:rsidRPr="00C27A23" w14:paraId="48D5C01E" w14:textId="77777777" w:rsidTr="001337B8">
        <w:trPr>
          <w:trHeight w:val="219"/>
        </w:trPr>
        <w:tc>
          <w:tcPr>
            <w:tcW w:w="2215" w:type="dxa"/>
            <w:shd w:val="clear" w:color="auto" w:fill="DFDFDE"/>
          </w:tcPr>
          <w:p w14:paraId="3DDB5EB9" w14:textId="77777777" w:rsidR="005B009E" w:rsidRPr="00D979AC" w:rsidRDefault="005B009E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2719" w:type="dxa"/>
            <w:shd w:val="clear" w:color="auto" w:fill="DFDFDE"/>
          </w:tcPr>
          <w:p w14:paraId="23CDB5D4" w14:textId="77777777" w:rsidR="005B009E" w:rsidRPr="00D979AC" w:rsidRDefault="005B009E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Surname</w:t>
            </w:r>
          </w:p>
        </w:tc>
        <w:tc>
          <w:tcPr>
            <w:tcW w:w="2719" w:type="dxa"/>
            <w:shd w:val="clear" w:color="auto" w:fill="DFDFDE"/>
          </w:tcPr>
          <w:p w14:paraId="25C53898" w14:textId="77777777" w:rsidR="005B009E" w:rsidRPr="00D979AC" w:rsidRDefault="005B009E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Role in relation to referrals</w:t>
            </w:r>
          </w:p>
        </w:tc>
        <w:tc>
          <w:tcPr>
            <w:tcW w:w="1419" w:type="dxa"/>
            <w:shd w:val="clear" w:color="auto" w:fill="DFDFDE"/>
          </w:tcPr>
          <w:p w14:paraId="1A18EA00" w14:textId="77777777" w:rsidR="005B009E" w:rsidRPr="00D979AC" w:rsidRDefault="005B009E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Email </w:t>
            </w:r>
            <w:r w:rsidRPr="4759F707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(confidential)</w:t>
            </w:r>
          </w:p>
        </w:tc>
      </w:tr>
      <w:tr w:rsidR="000459BC" w:rsidRPr="00C27A23" w14:paraId="381FABAA" w14:textId="77777777" w:rsidTr="001337B8">
        <w:trPr>
          <w:trHeight w:val="278"/>
        </w:trPr>
        <w:tc>
          <w:tcPr>
            <w:tcW w:w="2215" w:type="dxa"/>
          </w:tcPr>
          <w:p w14:paraId="4B3808A1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3FAFD823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580393C6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4903B3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BC" w:rsidRPr="00C27A23" w14:paraId="4C78E6BF" w14:textId="77777777" w:rsidTr="001337B8">
        <w:trPr>
          <w:trHeight w:val="278"/>
        </w:trPr>
        <w:tc>
          <w:tcPr>
            <w:tcW w:w="2215" w:type="dxa"/>
          </w:tcPr>
          <w:p w14:paraId="32097718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302AA17F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E824D71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1CCC2" w14:textId="77777777" w:rsidR="005B009E" w:rsidRPr="00D979AC" w:rsidRDefault="005B009E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4C6F53" w14:textId="77777777" w:rsidR="005B009E" w:rsidRDefault="005B009E" w:rsidP="009C6738">
      <w:pPr>
        <w:pStyle w:val="NoSpacing"/>
      </w:pPr>
    </w:p>
    <w:p w14:paraId="618BBBC2" w14:textId="6427C877" w:rsidR="0033214F" w:rsidRPr="00034FC6" w:rsidRDefault="0010485B" w:rsidP="0033214F">
      <w:pPr>
        <w:pStyle w:val="Heading2"/>
        <w:spacing w:after="160" w:line="259" w:lineRule="auto"/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 xml:space="preserve">Diversity, equity and inclusion </w:t>
      </w:r>
      <w:r w:rsidR="0033214F" w:rsidRPr="00034FC6"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>(DEI)</w:t>
      </w:r>
      <w:r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 xml:space="preserve"> </w:t>
      </w:r>
    </w:p>
    <w:p w14:paraId="48AEEFB2" w14:textId="452ED99A" w:rsidR="0033214F" w:rsidRPr="00BB6A3C" w:rsidRDefault="0033214F" w:rsidP="0033214F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67CB35F1">
        <w:rPr>
          <w:rFonts w:asciiTheme="minorHAnsi" w:hAnsiTheme="minorHAnsi" w:cstheme="minorBidi"/>
          <w:sz w:val="21"/>
          <w:szCs w:val="21"/>
          <w:lang w:val="en-GB"/>
        </w:rPr>
        <w:t xml:space="preserve">Please provide details of your DEI policy and </w:t>
      </w:r>
      <w:r w:rsidR="00BA7E55">
        <w:rPr>
          <w:rFonts w:asciiTheme="minorHAnsi" w:hAnsiTheme="minorHAnsi" w:cstheme="minorBidi"/>
          <w:sz w:val="21"/>
          <w:szCs w:val="21"/>
          <w:lang w:val="en-GB"/>
        </w:rPr>
        <w:t>key</w:t>
      </w:r>
      <w:r w:rsidRPr="67CB35F1">
        <w:rPr>
          <w:rFonts w:asciiTheme="minorHAnsi" w:hAnsiTheme="minorHAnsi" w:cstheme="minorBidi"/>
          <w:sz w:val="21"/>
          <w:szCs w:val="21"/>
          <w:lang w:val="en-GB"/>
        </w:rPr>
        <w:t xml:space="preserve"> achievements </w:t>
      </w:r>
      <w:r w:rsidR="00BA7E55">
        <w:rPr>
          <w:rFonts w:asciiTheme="minorHAnsi" w:hAnsiTheme="minorHAnsi" w:cstheme="minorBidi"/>
          <w:sz w:val="21"/>
          <w:szCs w:val="21"/>
          <w:lang w:val="en-GB"/>
        </w:rPr>
        <w:t xml:space="preserve">in the year before the submission deadline. </w:t>
      </w:r>
      <w:r w:rsidRPr="67CB35F1">
        <w:rPr>
          <w:rFonts w:asciiTheme="minorHAnsi" w:hAnsiTheme="minorHAnsi" w:cstheme="minorBidi"/>
          <w:sz w:val="21"/>
          <w:szCs w:val="21"/>
          <w:lang w:val="en-GB"/>
        </w:rPr>
        <w:t xml:space="preserve">This can include </w:t>
      </w:r>
      <w:r w:rsidR="003C430B">
        <w:rPr>
          <w:rFonts w:asciiTheme="minorHAnsi" w:hAnsiTheme="minorHAnsi" w:cstheme="minorBidi"/>
          <w:sz w:val="21"/>
          <w:szCs w:val="21"/>
          <w:lang w:val="en-GB"/>
        </w:rPr>
        <w:t xml:space="preserve">successes </w:t>
      </w:r>
      <w:r w:rsidR="003835E7">
        <w:rPr>
          <w:rFonts w:asciiTheme="minorHAnsi" w:hAnsiTheme="minorHAnsi" w:cstheme="minorBidi"/>
          <w:sz w:val="21"/>
          <w:szCs w:val="21"/>
          <w:lang w:val="en-GB"/>
        </w:rPr>
        <w:t xml:space="preserve">work-life balance; </w:t>
      </w:r>
      <w:r w:rsidR="00ED56BC">
        <w:rPr>
          <w:rFonts w:asciiTheme="minorHAnsi" w:hAnsiTheme="minorHAnsi" w:cstheme="minorBidi"/>
          <w:sz w:val="21"/>
          <w:szCs w:val="21"/>
          <w:lang w:val="en-GB"/>
        </w:rPr>
        <w:t xml:space="preserve">career development; </w:t>
      </w:r>
      <w:r w:rsidR="003835E7">
        <w:rPr>
          <w:rFonts w:asciiTheme="minorHAnsi" w:hAnsiTheme="minorHAnsi" w:cstheme="minorBidi"/>
          <w:sz w:val="21"/>
          <w:szCs w:val="21"/>
          <w:lang w:val="en-GB"/>
        </w:rPr>
        <w:t xml:space="preserve">talent management; </w:t>
      </w:r>
      <w:r w:rsidR="00ED56BC">
        <w:rPr>
          <w:rFonts w:asciiTheme="minorHAnsi" w:hAnsiTheme="minorHAnsi" w:cstheme="minorBidi"/>
          <w:sz w:val="21"/>
          <w:szCs w:val="21"/>
          <w:lang w:val="en-GB"/>
        </w:rPr>
        <w:t>divers</w:t>
      </w:r>
      <w:r w:rsidR="00E07C4E">
        <w:rPr>
          <w:rFonts w:asciiTheme="minorHAnsi" w:hAnsiTheme="minorHAnsi" w:cstheme="minorBidi"/>
          <w:sz w:val="21"/>
          <w:szCs w:val="21"/>
          <w:lang w:val="en-GB"/>
        </w:rPr>
        <w:t>ity</w:t>
      </w:r>
      <w:r w:rsidR="00ED56BC">
        <w:rPr>
          <w:rFonts w:asciiTheme="minorHAnsi" w:hAnsiTheme="minorHAnsi" w:cstheme="minorBidi"/>
          <w:sz w:val="21"/>
          <w:szCs w:val="21"/>
          <w:lang w:val="en-GB"/>
        </w:rPr>
        <w:t xml:space="preserve">; and </w:t>
      </w:r>
      <w:r w:rsidR="003835E7">
        <w:rPr>
          <w:rFonts w:asciiTheme="minorHAnsi" w:hAnsiTheme="minorHAnsi" w:cstheme="minorBidi"/>
          <w:sz w:val="21"/>
          <w:szCs w:val="21"/>
          <w:lang w:val="en-GB"/>
        </w:rPr>
        <w:t>thought leadership</w:t>
      </w:r>
      <w:r w:rsidRPr="67CB35F1">
        <w:rPr>
          <w:rFonts w:asciiTheme="minorHAnsi" w:hAnsiTheme="minorHAnsi" w:cstheme="minorBidi"/>
          <w:sz w:val="21"/>
          <w:szCs w:val="21"/>
          <w:lang w:val="en-GB"/>
        </w:rPr>
        <w:t xml:space="preserve">. </w:t>
      </w:r>
      <w:r w:rsidR="00576878">
        <w:rPr>
          <w:rFonts w:asciiTheme="minorHAnsi" w:hAnsiTheme="minorHAnsi" w:cstheme="minorBidi"/>
          <w:sz w:val="21"/>
          <w:szCs w:val="21"/>
          <w:lang w:val="en-GB"/>
        </w:rPr>
        <w:t xml:space="preserve">This section will </w:t>
      </w:r>
      <w:r>
        <w:rPr>
          <w:rFonts w:asciiTheme="minorHAnsi" w:hAnsiTheme="minorHAnsi" w:cstheme="minorBidi"/>
          <w:sz w:val="21"/>
          <w:szCs w:val="21"/>
          <w:lang w:val="en-GB"/>
        </w:rPr>
        <w:t xml:space="preserve">be used to inform the Women in Business Law Awards. </w:t>
      </w:r>
      <w:r w:rsidRPr="67CB35F1">
        <w:rPr>
          <w:rFonts w:asciiTheme="minorHAnsi" w:hAnsiTheme="minorHAnsi" w:cstheme="minorBidi"/>
          <w:sz w:val="21"/>
          <w:szCs w:val="21"/>
          <w:lang w:val="en-GB"/>
        </w:rPr>
        <w:t>You may include links.</w:t>
      </w:r>
    </w:p>
    <w:p w14:paraId="7A2E60EB" w14:textId="77777777" w:rsidR="0033214F" w:rsidRDefault="0033214F" w:rsidP="0033214F">
      <w:pPr>
        <w:jc w:val="both"/>
        <w:rPr>
          <w:rFonts w:asciiTheme="minorHAnsi" w:hAnsiTheme="minorHAnsi" w:cstheme="minorBidi"/>
          <w:sz w:val="21"/>
          <w:szCs w:val="21"/>
          <w:lang w:val="en-GB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2"/>
        <w:gridCol w:w="6240"/>
      </w:tblGrid>
      <w:tr w:rsidR="0033214F" w:rsidRPr="00C27A23" w14:paraId="6DC70368" w14:textId="77777777" w:rsidTr="00B65CBC">
        <w:trPr>
          <w:trHeight w:val="361"/>
        </w:trPr>
        <w:tc>
          <w:tcPr>
            <w:tcW w:w="9072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1C3557"/>
            <w:vAlign w:val="center"/>
          </w:tcPr>
          <w:p w14:paraId="60490EBB" w14:textId="7A4CC467" w:rsidR="0033214F" w:rsidRPr="00A51A83" w:rsidRDefault="00EC15DE" w:rsidP="00AD798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DIVERSITY EQUITY AND INCLUSION </w:t>
            </w:r>
          </w:p>
        </w:tc>
      </w:tr>
      <w:tr w:rsidR="0033214F" w:rsidRPr="00C27A23" w14:paraId="1D85BD60" w14:textId="77777777" w:rsidTr="00AD7983">
        <w:trPr>
          <w:trHeight w:val="361"/>
        </w:trPr>
        <w:tc>
          <w:tcPr>
            <w:tcW w:w="2832" w:type="dxa"/>
            <w:shd w:val="clear" w:color="auto" w:fill="DFDFDE"/>
            <w:vAlign w:val="center"/>
          </w:tcPr>
          <w:p w14:paraId="06DAA711" w14:textId="77777777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Key contact at firm</w:t>
            </w:r>
          </w:p>
        </w:tc>
        <w:tc>
          <w:tcPr>
            <w:tcW w:w="6240" w:type="dxa"/>
            <w:noWrap/>
          </w:tcPr>
          <w:p w14:paraId="0D47FB70" w14:textId="77777777" w:rsidR="0033214F" w:rsidRPr="000D202A" w:rsidDel="00D96847" w:rsidRDefault="0033214F" w:rsidP="00AD79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33214F" w:rsidRPr="00C27A23" w14:paraId="049084B2" w14:textId="77777777" w:rsidTr="00AD7983">
        <w:trPr>
          <w:trHeight w:val="393"/>
        </w:trPr>
        <w:tc>
          <w:tcPr>
            <w:tcW w:w="2832" w:type="dxa"/>
            <w:shd w:val="clear" w:color="auto" w:fill="DFDFDE"/>
            <w:vAlign w:val="center"/>
          </w:tcPr>
          <w:p w14:paraId="2EBEBC81" w14:textId="77777777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Email (</w:t>
            </w:r>
            <w:r w:rsidRPr="00CE0937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confidential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40" w:type="dxa"/>
            <w:noWrap/>
          </w:tcPr>
          <w:p w14:paraId="66527648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14F" w:rsidRPr="00C27A23" w14:paraId="627744E1" w14:textId="77777777" w:rsidTr="00AD7983">
        <w:trPr>
          <w:trHeight w:val="1528"/>
        </w:trPr>
        <w:tc>
          <w:tcPr>
            <w:tcW w:w="2832" w:type="dxa"/>
            <w:shd w:val="clear" w:color="auto" w:fill="DFDFDE"/>
            <w:vAlign w:val="center"/>
          </w:tcPr>
          <w:p w14:paraId="373F60A7" w14:textId="4CBF7634" w:rsidR="0033214F" w:rsidRPr="4759F707" w:rsidRDefault="00503D76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Diversity statistics: </w:t>
            </w:r>
            <w:r w:rsidR="00FD7FE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provide your ratios or percentages of lawyers </w:t>
            </w:r>
            <w:r w:rsidR="001219A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in your firm from various underrepresented groups (ex women : men)</w:t>
            </w:r>
          </w:p>
        </w:tc>
        <w:tc>
          <w:tcPr>
            <w:tcW w:w="6240" w:type="dxa"/>
            <w:noWrap/>
          </w:tcPr>
          <w:p w14:paraId="156BC528" w14:textId="682697A2" w:rsidR="0033214F" w:rsidRPr="000008EB" w:rsidRDefault="0033214F" w:rsidP="00AD798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3214F" w:rsidRPr="00C27A23" w14:paraId="3A55DE63" w14:textId="77777777" w:rsidTr="00AD7983">
        <w:trPr>
          <w:trHeight w:val="1528"/>
        </w:trPr>
        <w:tc>
          <w:tcPr>
            <w:tcW w:w="2832" w:type="dxa"/>
            <w:shd w:val="clear" w:color="auto" w:fill="DFDFDE"/>
            <w:vAlign w:val="center"/>
          </w:tcPr>
          <w:p w14:paraId="149A522B" w14:textId="3E3E3F3B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Description: briefly describe your</w:t>
            </w:r>
            <w:r w:rsidR="003B5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key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DEI</w:t>
            </w:r>
            <w:r w:rsidR="00507FB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,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00507FB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talent management and work-</w:t>
            </w:r>
            <w:r w:rsidR="00D05B3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life </w:t>
            </w:r>
            <w:r w:rsidR="00507FB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balance 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polic</w:t>
            </w:r>
            <w:r w:rsidR="003B5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ies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and progress over the past year</w:t>
            </w:r>
            <w:r w:rsidRPr="4759F707" w:rsidDel="008132A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F4EFAB5" w14:textId="77777777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  <w:p w14:paraId="13F4EFB6" w14:textId="68B1288A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(Max </w:t>
            </w:r>
            <w:r w:rsidR="00507FB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300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words)</w:t>
            </w:r>
          </w:p>
        </w:tc>
        <w:tc>
          <w:tcPr>
            <w:tcW w:w="6240" w:type="dxa"/>
            <w:noWrap/>
          </w:tcPr>
          <w:p w14:paraId="369CD9A2" w14:textId="77777777" w:rsidR="0033214F" w:rsidRPr="008B23BC" w:rsidRDefault="0033214F" w:rsidP="00AD798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52F013" w14:textId="77777777" w:rsidR="009C6738" w:rsidRDefault="009C6738" w:rsidP="009C6738">
      <w:pPr>
        <w:pStyle w:val="NoSpacing"/>
      </w:pPr>
    </w:p>
    <w:p w14:paraId="6CFAE0FF" w14:textId="5CE7FAF3" w:rsidR="0033214F" w:rsidRPr="00034FC6" w:rsidRDefault="005940EF" w:rsidP="0033214F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 xml:space="preserve">IFLR AWARDS: </w:t>
      </w:r>
      <w:r w:rsidR="0033214F" w:rsidRPr="00034FC6"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>Net-Zero Award</w:t>
      </w:r>
    </w:p>
    <w:p w14:paraId="6F967771" w14:textId="19AF9A67" w:rsidR="0033214F" w:rsidRPr="00EC4A74" w:rsidRDefault="00ED12DC" w:rsidP="003B0AC5">
      <w:pPr>
        <w:jc w:val="both"/>
        <w:rPr>
          <w:rFonts w:asciiTheme="minorHAnsi" w:hAnsiTheme="minorHAnsi" w:cstheme="minorBidi"/>
          <w:sz w:val="21"/>
          <w:szCs w:val="21"/>
          <w:lang w:val="en-GB"/>
        </w:rPr>
      </w:pPr>
      <w:r>
        <w:rPr>
          <w:rFonts w:asciiTheme="minorHAnsi" w:hAnsiTheme="minorHAnsi" w:cstheme="minorBidi"/>
          <w:sz w:val="21"/>
          <w:szCs w:val="21"/>
          <w:lang w:val="en-GB"/>
        </w:rPr>
        <w:t xml:space="preserve">This award will recognise outstanding </w:t>
      </w:r>
      <w:r w:rsidR="00C03267">
        <w:rPr>
          <w:rFonts w:asciiTheme="minorHAnsi" w:hAnsiTheme="minorHAnsi" w:cstheme="minorBidi"/>
          <w:sz w:val="21"/>
          <w:szCs w:val="21"/>
          <w:lang w:val="en-GB"/>
        </w:rPr>
        <w:t xml:space="preserve">impact </w:t>
      </w:r>
      <w:r w:rsidR="0001083D">
        <w:rPr>
          <w:rFonts w:asciiTheme="minorHAnsi" w:hAnsiTheme="minorHAnsi" w:cstheme="minorBidi"/>
          <w:sz w:val="21"/>
          <w:szCs w:val="21"/>
          <w:lang w:val="en-GB"/>
        </w:rPr>
        <w:t xml:space="preserve">in </w:t>
      </w:r>
      <w:r w:rsidR="0095099E">
        <w:rPr>
          <w:rFonts w:asciiTheme="minorHAnsi" w:hAnsiTheme="minorHAnsi" w:cstheme="minorBidi"/>
          <w:sz w:val="21"/>
          <w:szCs w:val="21"/>
          <w:lang w:val="en-GB"/>
        </w:rPr>
        <w:t xml:space="preserve">supporting </w:t>
      </w:r>
      <w:r w:rsidR="0001083D">
        <w:rPr>
          <w:rFonts w:asciiTheme="minorHAnsi" w:hAnsiTheme="minorHAnsi" w:cstheme="minorBidi"/>
          <w:sz w:val="21"/>
          <w:szCs w:val="21"/>
          <w:lang w:val="en-GB"/>
        </w:rPr>
        <w:t xml:space="preserve">net-zero </w:t>
      </w:r>
      <w:r w:rsidR="0095099E">
        <w:rPr>
          <w:rFonts w:asciiTheme="minorHAnsi" w:hAnsiTheme="minorHAnsi" w:cstheme="minorBidi"/>
          <w:sz w:val="21"/>
          <w:szCs w:val="21"/>
          <w:lang w:val="en-GB"/>
        </w:rPr>
        <w:t>goals</w:t>
      </w:r>
      <w:r w:rsidR="008D2153">
        <w:rPr>
          <w:rFonts w:asciiTheme="minorHAnsi" w:hAnsiTheme="minorHAnsi" w:cstheme="minorBidi"/>
          <w:sz w:val="21"/>
          <w:szCs w:val="21"/>
          <w:lang w:val="en-GB"/>
        </w:rPr>
        <w:t xml:space="preserve"> and</w:t>
      </w:r>
      <w:r w:rsidR="0095099E">
        <w:rPr>
          <w:rFonts w:asciiTheme="minorHAnsi" w:hAnsiTheme="minorHAnsi" w:cstheme="minorBidi"/>
          <w:sz w:val="21"/>
          <w:szCs w:val="21"/>
          <w:lang w:val="en-GB"/>
        </w:rPr>
        <w:t xml:space="preserve"> </w:t>
      </w:r>
      <w:r w:rsidR="00395E93">
        <w:rPr>
          <w:rFonts w:asciiTheme="minorHAnsi" w:hAnsiTheme="minorHAnsi" w:cstheme="minorBidi"/>
          <w:sz w:val="21"/>
          <w:szCs w:val="21"/>
          <w:lang w:val="en-GB"/>
        </w:rPr>
        <w:t xml:space="preserve">the development of </w:t>
      </w:r>
      <w:r w:rsidR="0095099E">
        <w:rPr>
          <w:rFonts w:asciiTheme="minorHAnsi" w:hAnsiTheme="minorHAnsi" w:cstheme="minorBidi"/>
          <w:sz w:val="21"/>
          <w:szCs w:val="21"/>
          <w:lang w:val="en-GB"/>
        </w:rPr>
        <w:t>sustainable corporate finance</w:t>
      </w:r>
      <w:r w:rsidR="00846728">
        <w:rPr>
          <w:rFonts w:asciiTheme="minorHAnsi" w:hAnsiTheme="minorHAnsi" w:cstheme="minorBidi"/>
          <w:sz w:val="21"/>
          <w:szCs w:val="21"/>
          <w:lang w:val="en-GB"/>
        </w:rPr>
        <w:t xml:space="preserve"> markets</w:t>
      </w:r>
      <w:r w:rsidR="00395E93">
        <w:rPr>
          <w:rFonts w:asciiTheme="minorHAnsi" w:hAnsiTheme="minorHAnsi" w:cstheme="minorBidi"/>
          <w:sz w:val="21"/>
          <w:szCs w:val="21"/>
          <w:lang w:val="en-GB"/>
        </w:rPr>
        <w:t xml:space="preserve">. </w:t>
      </w:r>
      <w:r w:rsidR="008D2153">
        <w:rPr>
          <w:rFonts w:asciiTheme="minorHAnsi" w:hAnsiTheme="minorHAnsi" w:cstheme="minorBidi"/>
          <w:sz w:val="21"/>
          <w:szCs w:val="21"/>
          <w:lang w:val="en-GB"/>
        </w:rPr>
        <w:t xml:space="preserve">IFLR will </w:t>
      </w:r>
      <w:r w:rsidR="002B5540">
        <w:rPr>
          <w:rFonts w:asciiTheme="minorHAnsi" w:hAnsiTheme="minorHAnsi" w:cstheme="minorBidi"/>
          <w:sz w:val="21"/>
          <w:szCs w:val="21"/>
          <w:lang w:val="en-GB"/>
        </w:rPr>
        <w:t xml:space="preserve">consider ambitious, innovative and impactful </w:t>
      </w:r>
      <w:r w:rsidR="00395E93">
        <w:rPr>
          <w:rFonts w:asciiTheme="minorHAnsi" w:hAnsiTheme="minorHAnsi" w:cstheme="minorBidi"/>
          <w:sz w:val="21"/>
          <w:szCs w:val="21"/>
          <w:lang w:val="en-GB"/>
        </w:rPr>
        <w:t>work</w:t>
      </w:r>
      <w:r w:rsidR="000106B5">
        <w:rPr>
          <w:rFonts w:asciiTheme="minorHAnsi" w:hAnsiTheme="minorHAnsi" w:cstheme="minorBidi"/>
          <w:sz w:val="21"/>
          <w:szCs w:val="21"/>
          <w:lang w:val="en-GB"/>
        </w:rPr>
        <w:t xml:space="preserve"> </w:t>
      </w:r>
      <w:r w:rsidR="003B0AC5">
        <w:rPr>
          <w:rFonts w:asciiTheme="minorHAnsi" w:hAnsiTheme="minorHAnsi" w:cstheme="minorBidi"/>
          <w:sz w:val="21"/>
          <w:szCs w:val="21"/>
          <w:lang w:val="en-GB"/>
        </w:rPr>
        <w:t xml:space="preserve">which </w:t>
      </w:r>
      <w:r w:rsidR="0020301A" w:rsidRPr="0020301A">
        <w:rPr>
          <w:rFonts w:asciiTheme="minorHAnsi" w:hAnsiTheme="minorHAnsi" w:cstheme="minorBidi"/>
          <w:sz w:val="21"/>
          <w:szCs w:val="21"/>
          <w:lang w:val="en-GB"/>
        </w:rPr>
        <w:t>advance</w:t>
      </w:r>
      <w:r w:rsidR="003B0AC5">
        <w:rPr>
          <w:rFonts w:asciiTheme="minorHAnsi" w:hAnsiTheme="minorHAnsi" w:cstheme="minorBidi"/>
          <w:sz w:val="21"/>
          <w:szCs w:val="21"/>
          <w:lang w:val="en-GB"/>
        </w:rPr>
        <w:t>s</w:t>
      </w:r>
      <w:r w:rsidR="0020301A" w:rsidRPr="0020301A">
        <w:rPr>
          <w:rFonts w:asciiTheme="minorHAnsi" w:hAnsiTheme="minorHAnsi" w:cstheme="minorBidi"/>
          <w:sz w:val="21"/>
          <w:szCs w:val="21"/>
          <w:lang w:val="en-GB"/>
        </w:rPr>
        <w:t xml:space="preserve"> market tools, polic</w:t>
      </w:r>
      <w:r w:rsidR="003B0AC5">
        <w:rPr>
          <w:rFonts w:asciiTheme="minorHAnsi" w:hAnsiTheme="minorHAnsi" w:cstheme="minorBidi"/>
          <w:sz w:val="21"/>
          <w:szCs w:val="21"/>
          <w:lang w:val="en-GB"/>
        </w:rPr>
        <w:t>ies</w:t>
      </w:r>
      <w:r w:rsidR="00E25FE3">
        <w:rPr>
          <w:rFonts w:asciiTheme="minorHAnsi" w:hAnsiTheme="minorHAnsi" w:cstheme="minorBidi"/>
          <w:sz w:val="21"/>
          <w:szCs w:val="21"/>
          <w:lang w:val="en-GB"/>
        </w:rPr>
        <w:t xml:space="preserve"> or</w:t>
      </w:r>
      <w:r w:rsidR="0020301A" w:rsidRPr="0020301A">
        <w:rPr>
          <w:rFonts w:asciiTheme="minorHAnsi" w:hAnsiTheme="minorHAnsi" w:cstheme="minorBidi"/>
          <w:sz w:val="21"/>
          <w:szCs w:val="21"/>
          <w:lang w:val="en-GB"/>
        </w:rPr>
        <w:t xml:space="preserve"> framework</w:t>
      </w:r>
      <w:r w:rsidR="003B0AC5">
        <w:rPr>
          <w:rFonts w:asciiTheme="minorHAnsi" w:hAnsiTheme="minorHAnsi" w:cstheme="minorBidi"/>
          <w:sz w:val="21"/>
          <w:szCs w:val="21"/>
          <w:lang w:val="en-GB"/>
        </w:rPr>
        <w:t>s</w:t>
      </w:r>
      <w:r w:rsidR="0020301A" w:rsidRPr="0020301A">
        <w:rPr>
          <w:rFonts w:asciiTheme="minorHAnsi" w:hAnsiTheme="minorHAnsi" w:cstheme="minorBidi"/>
          <w:sz w:val="21"/>
          <w:szCs w:val="21"/>
          <w:lang w:val="en-GB"/>
        </w:rPr>
        <w:t xml:space="preserve">, </w:t>
      </w:r>
      <w:r w:rsidR="00044D9D">
        <w:rPr>
          <w:rFonts w:asciiTheme="minorHAnsi" w:hAnsiTheme="minorHAnsi" w:cstheme="minorBidi"/>
          <w:sz w:val="21"/>
          <w:szCs w:val="21"/>
          <w:lang w:val="en-GB"/>
        </w:rPr>
        <w:t>through deal structuring or policy shaping.</w:t>
      </w:r>
      <w:r w:rsidR="00FE76DA">
        <w:rPr>
          <w:rFonts w:asciiTheme="minorHAnsi" w:hAnsiTheme="minorHAnsi" w:cstheme="minorBidi"/>
          <w:sz w:val="21"/>
          <w:szCs w:val="21"/>
          <w:lang w:val="en-GB"/>
        </w:rPr>
        <w:t xml:space="preserve"> Projects </w:t>
      </w:r>
      <w:r w:rsidR="00054779">
        <w:rPr>
          <w:rFonts w:asciiTheme="minorHAnsi" w:hAnsiTheme="minorHAnsi" w:cstheme="minorBidi"/>
          <w:sz w:val="21"/>
          <w:szCs w:val="21"/>
          <w:lang w:val="en-GB"/>
        </w:rPr>
        <w:t xml:space="preserve">demonstrate </w:t>
      </w:r>
      <w:r w:rsidR="00FE76DA">
        <w:rPr>
          <w:rFonts w:asciiTheme="minorHAnsi" w:hAnsiTheme="minorHAnsi" w:cstheme="minorBidi"/>
          <w:sz w:val="21"/>
          <w:szCs w:val="21"/>
          <w:lang w:val="en-GB"/>
        </w:rPr>
        <w:t>specific</w:t>
      </w:r>
      <w:r w:rsidR="00054779">
        <w:rPr>
          <w:rFonts w:asciiTheme="minorHAnsi" w:hAnsiTheme="minorHAnsi" w:cstheme="minorBidi"/>
          <w:sz w:val="21"/>
          <w:szCs w:val="21"/>
          <w:lang w:val="en-GB"/>
        </w:rPr>
        <w:t xml:space="preserve"> achievements,</w:t>
      </w:r>
      <w:r w:rsidR="00FE76DA">
        <w:rPr>
          <w:rFonts w:asciiTheme="minorHAnsi" w:hAnsiTheme="minorHAnsi" w:cstheme="minorBidi"/>
          <w:sz w:val="21"/>
          <w:szCs w:val="21"/>
          <w:lang w:val="en-GB"/>
        </w:rPr>
        <w:t xml:space="preserve"> with milestones in the awards review period. </w:t>
      </w:r>
      <w:r w:rsidR="00044D9D">
        <w:rPr>
          <w:rFonts w:asciiTheme="minorHAnsi" w:hAnsiTheme="minorHAnsi" w:cstheme="minorBidi"/>
          <w:sz w:val="21"/>
          <w:szCs w:val="21"/>
          <w:lang w:val="en-GB"/>
        </w:rPr>
        <w:t xml:space="preserve"> </w:t>
      </w:r>
    </w:p>
    <w:p w14:paraId="7A711DF6" w14:textId="77777777" w:rsidR="0033214F" w:rsidRPr="00111FFB" w:rsidRDefault="0033214F" w:rsidP="0033214F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6237"/>
      </w:tblGrid>
      <w:tr w:rsidR="00636288" w:rsidRPr="00C27A23" w14:paraId="32291791" w14:textId="77777777" w:rsidTr="00636288">
        <w:trPr>
          <w:trHeight w:val="361"/>
        </w:trPr>
        <w:tc>
          <w:tcPr>
            <w:tcW w:w="9067" w:type="dxa"/>
            <w:gridSpan w:val="2"/>
            <w:shd w:val="clear" w:color="auto" w:fill="1C3557"/>
            <w:vAlign w:val="center"/>
          </w:tcPr>
          <w:p w14:paraId="2FC84C6F" w14:textId="03C4D4A4" w:rsidR="00636288" w:rsidRPr="000D202A" w:rsidDel="00D96847" w:rsidRDefault="00636288" w:rsidP="00AD7983">
            <w:pPr>
              <w:jc w:val="center"/>
              <w:rPr>
                <w:rFonts w:asciiTheme="minorHAnsi" w:hAnsiTheme="minorHAnsi" w:cstheme="minorBidi"/>
                <w:b/>
                <w:color w:val="FF0000"/>
                <w:sz w:val="20"/>
                <w:szCs w:val="20"/>
              </w:rPr>
            </w:pPr>
            <w:r w:rsidRPr="717C44FA">
              <w:rPr>
                <w:rFonts w:asciiTheme="minorHAnsi" w:hAnsiTheme="minorHAnsi" w:cstheme="minorBidi"/>
                <w:b/>
                <w:sz w:val="20"/>
                <w:szCs w:val="20"/>
              </w:rPr>
              <w:t>NET-ZERO AWARD</w:t>
            </w:r>
          </w:p>
        </w:tc>
      </w:tr>
      <w:tr w:rsidR="0033214F" w:rsidRPr="00C27A23" w14:paraId="545EBF60" w14:textId="77777777" w:rsidTr="00AD7983">
        <w:trPr>
          <w:trHeight w:val="361"/>
        </w:trPr>
        <w:tc>
          <w:tcPr>
            <w:tcW w:w="2830" w:type="dxa"/>
            <w:shd w:val="clear" w:color="auto" w:fill="DFDFDE"/>
            <w:vAlign w:val="center"/>
          </w:tcPr>
          <w:p w14:paraId="60976691" w14:textId="77777777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Key contact at firm</w:t>
            </w:r>
          </w:p>
        </w:tc>
        <w:tc>
          <w:tcPr>
            <w:tcW w:w="6237" w:type="dxa"/>
            <w:noWrap/>
          </w:tcPr>
          <w:p w14:paraId="2B46C0CA" w14:textId="77777777" w:rsidR="0033214F" w:rsidRPr="000D202A" w:rsidDel="00D96847" w:rsidRDefault="0033214F" w:rsidP="00AD79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33214F" w:rsidRPr="00C27A23" w14:paraId="48B5F98A" w14:textId="77777777" w:rsidTr="00AD7983">
        <w:trPr>
          <w:trHeight w:val="393"/>
        </w:trPr>
        <w:tc>
          <w:tcPr>
            <w:tcW w:w="2830" w:type="dxa"/>
            <w:shd w:val="clear" w:color="auto" w:fill="DFDFDE"/>
            <w:vAlign w:val="center"/>
          </w:tcPr>
          <w:p w14:paraId="51E0B657" w14:textId="77777777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Email </w:t>
            </w:r>
            <w:r w:rsidRPr="4759F707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(confidential)</w:t>
            </w:r>
          </w:p>
        </w:tc>
        <w:tc>
          <w:tcPr>
            <w:tcW w:w="6237" w:type="dxa"/>
            <w:noWrap/>
          </w:tcPr>
          <w:p w14:paraId="34C01A19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14F" w:rsidRPr="00C27A23" w14:paraId="19A4BF33" w14:textId="77777777" w:rsidTr="00AD7983">
        <w:trPr>
          <w:trHeight w:val="2132"/>
        </w:trPr>
        <w:tc>
          <w:tcPr>
            <w:tcW w:w="2830" w:type="dxa"/>
            <w:shd w:val="clear" w:color="auto" w:fill="DFDFDE"/>
            <w:vAlign w:val="center"/>
          </w:tcPr>
          <w:p w14:paraId="0832EF6A" w14:textId="315EC735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Description: please describe your environmental/climate/carbon reduction strategy and key achievements/progress over the past year</w:t>
            </w:r>
            <w:r w:rsidR="006B26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. </w:t>
            </w:r>
          </w:p>
          <w:p w14:paraId="0D9F232C" w14:textId="0F758D7E" w:rsidR="0033214F" w:rsidRPr="008B23B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noWrap/>
          </w:tcPr>
          <w:p w14:paraId="2D14FFC4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878" w:rsidRPr="00C27A23" w14:paraId="527303CE" w14:textId="77777777" w:rsidTr="00174263">
        <w:trPr>
          <w:trHeight w:val="545"/>
        </w:trPr>
        <w:tc>
          <w:tcPr>
            <w:tcW w:w="2830" w:type="dxa"/>
            <w:shd w:val="clear" w:color="auto" w:fill="DFDFDE"/>
            <w:vAlign w:val="center"/>
          </w:tcPr>
          <w:p w14:paraId="3FA96DDF" w14:textId="7E155FC7" w:rsidR="00E57F18" w:rsidRDefault="00576878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Why </w:t>
            </w:r>
            <w:r w:rsidR="00E57F1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can this be considered impactful or innovative? </w:t>
            </w:r>
          </w:p>
          <w:p w14:paraId="2789FFC0" w14:textId="5E318975" w:rsidR="00576878" w:rsidRPr="00174263" w:rsidRDefault="00576878" w:rsidP="00AD7983">
            <w:pPr>
              <w:rPr>
                <w:rFonts w:asciiTheme="minorHAnsi" w:hAnsiTheme="minorHAnsi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noWrap/>
          </w:tcPr>
          <w:p w14:paraId="74253519" w14:textId="77777777" w:rsidR="00576878" w:rsidRPr="00D979AC" w:rsidRDefault="00576878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CCCDD5" w14:textId="0A5CA09E" w:rsidR="009C6738" w:rsidRDefault="009C6738" w:rsidP="00B75E5D">
      <w:pPr>
        <w:pStyle w:val="NoSpacing"/>
      </w:pPr>
    </w:p>
    <w:p w14:paraId="060C1185" w14:textId="4E559B2A" w:rsidR="00D61AD8" w:rsidRDefault="005940EF" w:rsidP="00D61AD8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 xml:space="preserve">IFLR AWARDS: </w:t>
      </w:r>
      <w:r w:rsidR="00D54D32">
        <w:rPr>
          <w:rFonts w:asciiTheme="minorHAnsi" w:hAnsiTheme="minorHAnsi" w:cstheme="minorBidi"/>
          <w:b/>
          <w:color w:val="1C3557"/>
          <w:sz w:val="24"/>
          <w:szCs w:val="24"/>
          <w:lang w:val="en-GB"/>
        </w:rPr>
        <w:t xml:space="preserve">Tech Innovation Award </w:t>
      </w:r>
    </w:p>
    <w:p w14:paraId="66715D05" w14:textId="46515091" w:rsidR="00D61AD8" w:rsidRPr="00C17F2F" w:rsidRDefault="00D54D32" w:rsidP="00F050C8">
      <w:pPr>
        <w:rPr>
          <w:rFonts w:asciiTheme="minorHAnsi" w:hAnsiTheme="minorHAnsi"/>
          <w:sz w:val="21"/>
          <w:szCs w:val="21"/>
          <w:lang w:val="en-GB"/>
        </w:rPr>
      </w:pPr>
      <w:r>
        <w:rPr>
          <w:rFonts w:asciiTheme="minorHAnsi" w:hAnsiTheme="minorHAnsi"/>
          <w:sz w:val="21"/>
          <w:szCs w:val="21"/>
        </w:rPr>
        <w:t>L</w:t>
      </w:r>
      <w:r w:rsidR="00E53C32" w:rsidRPr="0060256F">
        <w:rPr>
          <w:rFonts w:asciiTheme="minorHAnsi" w:hAnsiTheme="minorHAnsi"/>
          <w:sz w:val="21"/>
          <w:szCs w:val="21"/>
        </w:rPr>
        <w:t xml:space="preserve">egal tech and </w:t>
      </w:r>
      <w:r w:rsidR="00D61AD8" w:rsidRPr="0060256F">
        <w:rPr>
          <w:rFonts w:asciiTheme="minorHAnsi" w:hAnsiTheme="minorHAnsi"/>
          <w:sz w:val="21"/>
          <w:szCs w:val="21"/>
        </w:rPr>
        <w:t xml:space="preserve">AI-powered tools </w:t>
      </w:r>
      <w:r w:rsidR="004468D5">
        <w:rPr>
          <w:rFonts w:asciiTheme="minorHAnsi" w:hAnsiTheme="minorHAnsi"/>
          <w:sz w:val="21"/>
          <w:szCs w:val="21"/>
        </w:rPr>
        <w:t>and solutions</w:t>
      </w:r>
      <w:r w:rsidR="00D61AD8" w:rsidRPr="0060256F">
        <w:rPr>
          <w:rFonts w:asciiTheme="minorHAnsi" w:hAnsiTheme="minorHAnsi"/>
          <w:sz w:val="21"/>
          <w:szCs w:val="21"/>
        </w:rPr>
        <w:t xml:space="preserve"> are </w:t>
      </w:r>
      <w:r w:rsidR="006C59BD" w:rsidRPr="0060256F">
        <w:rPr>
          <w:rFonts w:asciiTheme="minorHAnsi" w:hAnsiTheme="minorHAnsi"/>
          <w:sz w:val="21"/>
          <w:szCs w:val="21"/>
        </w:rPr>
        <w:t xml:space="preserve">playing an increasingly </w:t>
      </w:r>
      <w:r w:rsidR="005B2B3B" w:rsidRPr="0060256F">
        <w:rPr>
          <w:rFonts w:asciiTheme="minorHAnsi" w:hAnsiTheme="minorHAnsi"/>
          <w:sz w:val="21"/>
          <w:szCs w:val="21"/>
        </w:rPr>
        <w:t xml:space="preserve">transformational </w:t>
      </w:r>
      <w:r w:rsidR="00D61AD8" w:rsidRPr="0060256F">
        <w:rPr>
          <w:rFonts w:asciiTheme="minorHAnsi" w:hAnsiTheme="minorHAnsi"/>
          <w:sz w:val="21"/>
          <w:szCs w:val="21"/>
        </w:rPr>
        <w:t xml:space="preserve">role </w:t>
      </w:r>
      <w:r w:rsidR="00F421E8" w:rsidRPr="0060256F">
        <w:rPr>
          <w:rFonts w:asciiTheme="minorHAnsi" w:hAnsiTheme="minorHAnsi"/>
          <w:sz w:val="21"/>
          <w:szCs w:val="21"/>
        </w:rPr>
        <w:t xml:space="preserve">in </w:t>
      </w:r>
      <w:r w:rsidR="00D61AD8" w:rsidRPr="0060256F">
        <w:rPr>
          <w:rFonts w:asciiTheme="minorHAnsi" w:hAnsiTheme="minorHAnsi"/>
          <w:sz w:val="21"/>
          <w:szCs w:val="21"/>
        </w:rPr>
        <w:t xml:space="preserve">client </w:t>
      </w:r>
      <w:r w:rsidR="00F421E8" w:rsidRPr="0060256F">
        <w:rPr>
          <w:rFonts w:asciiTheme="minorHAnsi" w:hAnsiTheme="minorHAnsi"/>
          <w:sz w:val="21"/>
          <w:szCs w:val="21"/>
        </w:rPr>
        <w:t>support</w:t>
      </w:r>
      <w:r w:rsidR="00D61AD8" w:rsidRPr="0060256F">
        <w:rPr>
          <w:rFonts w:asciiTheme="minorHAnsi" w:hAnsiTheme="minorHAnsi"/>
          <w:sz w:val="21"/>
          <w:szCs w:val="21"/>
        </w:rPr>
        <w:t xml:space="preserve"> and internal workflow. </w:t>
      </w:r>
      <w:r w:rsidR="00462BCE" w:rsidRPr="0060256F">
        <w:rPr>
          <w:rFonts w:asciiTheme="minorHAnsi" w:hAnsiTheme="minorHAnsi"/>
          <w:sz w:val="21"/>
          <w:szCs w:val="21"/>
        </w:rPr>
        <w:t xml:space="preserve">Describe your </w:t>
      </w:r>
      <w:r w:rsidR="00D735F3" w:rsidRPr="0060256F">
        <w:rPr>
          <w:rFonts w:asciiTheme="minorHAnsi" w:hAnsiTheme="minorHAnsi"/>
          <w:sz w:val="21"/>
          <w:szCs w:val="21"/>
        </w:rPr>
        <w:t xml:space="preserve">most impactful and ambitious </w:t>
      </w:r>
      <w:r w:rsidR="0047325A" w:rsidRPr="0060256F">
        <w:rPr>
          <w:rFonts w:asciiTheme="minorHAnsi" w:hAnsiTheme="minorHAnsi"/>
          <w:sz w:val="21"/>
          <w:szCs w:val="21"/>
        </w:rPr>
        <w:t xml:space="preserve">tech and AI </w:t>
      </w:r>
      <w:r w:rsidR="00D735F3" w:rsidRPr="0060256F">
        <w:rPr>
          <w:rFonts w:asciiTheme="minorHAnsi" w:hAnsiTheme="minorHAnsi"/>
          <w:sz w:val="21"/>
          <w:szCs w:val="21"/>
        </w:rPr>
        <w:t>project</w:t>
      </w:r>
      <w:r w:rsidR="00FE7DC8">
        <w:rPr>
          <w:rFonts w:asciiTheme="minorHAnsi" w:hAnsiTheme="minorHAnsi"/>
          <w:sz w:val="21"/>
          <w:szCs w:val="21"/>
        </w:rPr>
        <w:t>(</w:t>
      </w:r>
      <w:r w:rsidR="00D735F3" w:rsidRPr="0060256F">
        <w:rPr>
          <w:rFonts w:asciiTheme="minorHAnsi" w:hAnsiTheme="minorHAnsi"/>
          <w:sz w:val="21"/>
          <w:szCs w:val="21"/>
        </w:rPr>
        <w:t>s</w:t>
      </w:r>
      <w:r w:rsidR="00FE7DC8">
        <w:rPr>
          <w:rFonts w:asciiTheme="minorHAnsi" w:hAnsiTheme="minorHAnsi"/>
          <w:sz w:val="21"/>
          <w:szCs w:val="21"/>
        </w:rPr>
        <w:t>)</w:t>
      </w:r>
      <w:r w:rsidR="00D735F3" w:rsidRPr="0060256F">
        <w:rPr>
          <w:rFonts w:asciiTheme="minorHAnsi" w:hAnsiTheme="minorHAnsi"/>
          <w:sz w:val="21"/>
          <w:szCs w:val="21"/>
        </w:rPr>
        <w:t xml:space="preserve"> </w:t>
      </w:r>
      <w:r w:rsidR="0047325A" w:rsidRPr="0060256F">
        <w:rPr>
          <w:rFonts w:asciiTheme="minorHAnsi" w:hAnsiTheme="minorHAnsi"/>
          <w:sz w:val="21"/>
          <w:szCs w:val="21"/>
        </w:rPr>
        <w:t xml:space="preserve">and how they have </w:t>
      </w:r>
      <w:r w:rsidR="00F67EBE">
        <w:rPr>
          <w:rFonts w:asciiTheme="minorHAnsi" w:hAnsiTheme="minorHAnsi"/>
          <w:sz w:val="21"/>
          <w:szCs w:val="21"/>
        </w:rPr>
        <w:t>led to positive change for</w:t>
      </w:r>
      <w:r w:rsidR="00F67EBE" w:rsidRPr="0060256F">
        <w:rPr>
          <w:rFonts w:asciiTheme="minorHAnsi" w:hAnsiTheme="minorHAnsi"/>
          <w:sz w:val="21"/>
          <w:szCs w:val="21"/>
        </w:rPr>
        <w:t xml:space="preserve"> </w:t>
      </w:r>
      <w:r w:rsidR="0047325A" w:rsidRPr="0060256F">
        <w:rPr>
          <w:rFonts w:asciiTheme="minorHAnsi" w:hAnsiTheme="minorHAnsi"/>
          <w:sz w:val="21"/>
          <w:szCs w:val="21"/>
        </w:rPr>
        <w:t>clients</w:t>
      </w:r>
      <w:r w:rsidR="00462BCE" w:rsidRPr="0060256F">
        <w:rPr>
          <w:rFonts w:asciiTheme="minorHAnsi" w:hAnsiTheme="minorHAnsi"/>
          <w:sz w:val="21"/>
          <w:szCs w:val="21"/>
        </w:rPr>
        <w:t xml:space="preserve"> or internal </w:t>
      </w:r>
      <w:r w:rsidR="00232E09" w:rsidRPr="0060256F">
        <w:rPr>
          <w:rFonts w:asciiTheme="minorHAnsi" w:hAnsiTheme="minorHAnsi"/>
          <w:sz w:val="21"/>
          <w:szCs w:val="21"/>
        </w:rPr>
        <w:t>processes.</w:t>
      </w:r>
      <w:r w:rsidR="00232E09">
        <w:rPr>
          <w:rFonts w:asciiTheme="minorHAnsi" w:hAnsiTheme="minorHAnsi"/>
          <w:sz w:val="21"/>
          <w:szCs w:val="21"/>
        </w:rPr>
        <w:t xml:space="preserve"> </w:t>
      </w:r>
    </w:p>
    <w:p w14:paraId="260A6701" w14:textId="77777777" w:rsidR="00D61AD8" w:rsidRPr="00C17F2F" w:rsidRDefault="00D61AD8" w:rsidP="00D61AD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61AD8" w14:paraId="3E1E0870" w14:textId="77777777" w:rsidTr="00174263">
        <w:tc>
          <w:tcPr>
            <w:tcW w:w="9067" w:type="dxa"/>
            <w:shd w:val="clear" w:color="auto" w:fill="1C3557"/>
            <w:vAlign w:val="center"/>
          </w:tcPr>
          <w:p w14:paraId="781E5133" w14:textId="06EF095C" w:rsidR="00D61AD8" w:rsidRPr="002B381E" w:rsidRDefault="004468D5" w:rsidP="00AD7983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LEGAL TECH AND </w:t>
            </w:r>
            <w:r w:rsidR="00D61AD8" w:rsidRPr="002B381E">
              <w:rPr>
                <w:rFonts w:asciiTheme="minorHAnsi" w:hAnsiTheme="minorHAnsi"/>
                <w:b/>
                <w:bCs/>
                <w:sz w:val="20"/>
                <w:szCs w:val="20"/>
              </w:rPr>
              <w:t>AI-POWERED TOOLS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SOLUTIONS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6237"/>
      </w:tblGrid>
      <w:tr w:rsidR="00264608" w:rsidRPr="00C27A23" w14:paraId="332BADE7" w14:textId="77777777" w:rsidTr="00174263">
        <w:trPr>
          <w:trHeight w:val="361"/>
        </w:trPr>
        <w:tc>
          <w:tcPr>
            <w:tcW w:w="2830" w:type="dxa"/>
            <w:shd w:val="clear" w:color="auto" w:fill="DFDFDE"/>
            <w:vAlign w:val="center"/>
          </w:tcPr>
          <w:p w14:paraId="1757395F" w14:textId="77777777" w:rsidR="00264608" w:rsidRPr="008B23BC" w:rsidRDefault="00264608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Key contact at firm</w:t>
            </w:r>
          </w:p>
        </w:tc>
        <w:tc>
          <w:tcPr>
            <w:tcW w:w="6237" w:type="dxa"/>
            <w:noWrap/>
          </w:tcPr>
          <w:p w14:paraId="0840A5F7" w14:textId="77777777" w:rsidR="00264608" w:rsidRPr="000D202A" w:rsidDel="00D96847" w:rsidRDefault="00264608" w:rsidP="00AD79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C6430B" w:rsidRPr="00C27A23" w14:paraId="2A347817" w14:textId="77777777" w:rsidTr="00174263">
        <w:trPr>
          <w:trHeight w:val="393"/>
        </w:trPr>
        <w:tc>
          <w:tcPr>
            <w:tcW w:w="2830" w:type="dxa"/>
            <w:shd w:val="clear" w:color="auto" w:fill="DFDFDE"/>
            <w:vAlign w:val="center"/>
          </w:tcPr>
          <w:p w14:paraId="0617D1F7" w14:textId="77777777" w:rsidR="00C6430B" w:rsidRPr="008B23BC" w:rsidRDefault="00C6430B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Email </w:t>
            </w:r>
            <w:r w:rsidRPr="4759F707">
              <w:rPr>
                <w:rFonts w:asciiTheme="minorHAnsi" w:hAnsiTheme="minorHAnsi" w:cstheme="minorBidi"/>
                <w:color w:val="FF0000"/>
                <w:sz w:val="18"/>
                <w:szCs w:val="18"/>
              </w:rPr>
              <w:t>(confidential)</w:t>
            </w:r>
          </w:p>
        </w:tc>
        <w:tc>
          <w:tcPr>
            <w:tcW w:w="6237" w:type="dxa"/>
            <w:noWrap/>
          </w:tcPr>
          <w:p w14:paraId="5ADEA388" w14:textId="77777777" w:rsidR="00C6430B" w:rsidRPr="00D979AC" w:rsidRDefault="00C6430B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4608" w:rsidRPr="00C27A23" w14:paraId="0BC7BC0D" w14:textId="77777777" w:rsidTr="00174263">
        <w:trPr>
          <w:trHeight w:val="393"/>
        </w:trPr>
        <w:tc>
          <w:tcPr>
            <w:tcW w:w="2830" w:type="dxa"/>
            <w:shd w:val="clear" w:color="auto" w:fill="DFDFDE"/>
            <w:vAlign w:val="center"/>
          </w:tcPr>
          <w:p w14:paraId="46B6555D" w14:textId="77777777" w:rsidR="00264608" w:rsidRDefault="00C6430B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Is this an internal project </w:t>
            </w:r>
            <w:r w:rsidR="00800DEC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OR client facing project</w:t>
            </w:r>
          </w:p>
          <w:p w14:paraId="2DBB4119" w14:textId="11242114" w:rsidR="005C2B60" w:rsidRPr="008B23BC" w:rsidRDefault="005C2B60" w:rsidP="00AD7983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noWrap/>
          </w:tcPr>
          <w:p w14:paraId="03BD2F2E" w14:textId="77777777" w:rsidR="00264608" w:rsidRPr="00D979AC" w:rsidRDefault="00264608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4608" w:rsidRPr="00C27A23" w14:paraId="39C4E5BA" w14:textId="77777777" w:rsidTr="00174263">
        <w:trPr>
          <w:trHeight w:val="393"/>
        </w:trPr>
        <w:tc>
          <w:tcPr>
            <w:tcW w:w="2830" w:type="dxa"/>
            <w:shd w:val="clear" w:color="auto" w:fill="DFDFDE"/>
            <w:vAlign w:val="center"/>
          </w:tcPr>
          <w:p w14:paraId="41BF1317" w14:textId="77777777" w:rsidR="00264608" w:rsidRDefault="00057F5A" w:rsidP="00057F5A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Description: please describe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the nature of the project </w:t>
            </w:r>
            <w:r w:rsidR="00F67EB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and technology</w:t>
            </w:r>
          </w:p>
          <w:p w14:paraId="0A099BD5" w14:textId="7F022DBD" w:rsidR="005C2B60" w:rsidRPr="4759F707" w:rsidRDefault="005C2B60" w:rsidP="00057F5A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noWrap/>
          </w:tcPr>
          <w:p w14:paraId="64927D3E" w14:textId="77777777" w:rsidR="00264608" w:rsidRDefault="00264608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BFAE5" w14:textId="77777777" w:rsidR="00057F5A" w:rsidRPr="00D979AC" w:rsidRDefault="00057F5A" w:rsidP="001742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DEC" w:rsidRPr="00C27A23" w14:paraId="5A5BF9D4" w14:textId="77777777" w:rsidTr="00800DEC">
        <w:trPr>
          <w:trHeight w:val="393"/>
        </w:trPr>
        <w:tc>
          <w:tcPr>
            <w:tcW w:w="2830" w:type="dxa"/>
            <w:shd w:val="clear" w:color="auto" w:fill="DFDFDE"/>
            <w:vAlign w:val="center"/>
          </w:tcPr>
          <w:p w14:paraId="03ED057F" w14:textId="3E01F204" w:rsidR="00800DEC" w:rsidRDefault="00DB4D73" w:rsidP="00057F5A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What have been the key achievements and successes </w:t>
            </w:r>
            <w:r w:rsidR="00F67EB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over the past 14 months</w:t>
            </w:r>
            <w:r w:rsidR="005C2B6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: </w:t>
            </w:r>
          </w:p>
          <w:p w14:paraId="3581A86D" w14:textId="26A0C7E3" w:rsidR="005C2B60" w:rsidRPr="4759F707" w:rsidRDefault="005C2B60" w:rsidP="00057F5A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noWrap/>
          </w:tcPr>
          <w:p w14:paraId="4A27224E" w14:textId="77777777" w:rsidR="00800DEC" w:rsidRDefault="00800DEC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09309B" w14:textId="77777777" w:rsidR="0033214F" w:rsidRPr="00034FC6" w:rsidRDefault="0033214F" w:rsidP="0033214F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 w:rsidRPr="00034FC6">
        <w:rPr>
          <w:rFonts w:asciiTheme="minorHAnsi" w:hAnsiTheme="minorHAnsi" w:cstheme="minorBidi"/>
          <w:b/>
          <w:color w:val="1C3557"/>
          <w:sz w:val="24"/>
          <w:szCs w:val="24"/>
        </w:rPr>
        <w:t>Key publishable clients</w:t>
      </w:r>
    </w:p>
    <w:p w14:paraId="0D9A81C1" w14:textId="77777777" w:rsidR="0033214F" w:rsidRPr="00EC4A74" w:rsidRDefault="0033214F" w:rsidP="0033214F">
      <w:pPr>
        <w:rPr>
          <w:rFonts w:asciiTheme="minorHAnsi" w:hAnsiTheme="minorHAnsi" w:cstheme="minorBidi"/>
          <w:sz w:val="21"/>
          <w:szCs w:val="21"/>
        </w:rPr>
      </w:pPr>
      <w:r w:rsidRPr="00EC4A74">
        <w:rPr>
          <w:rFonts w:asciiTheme="minorHAnsi" w:hAnsiTheme="minorHAnsi" w:cstheme="minorBidi"/>
          <w:sz w:val="21"/>
          <w:szCs w:val="21"/>
        </w:rPr>
        <w:t xml:space="preserve">Please list up to 5 </w:t>
      </w:r>
      <w:r w:rsidRPr="00EC4A74">
        <w:rPr>
          <w:rFonts w:asciiTheme="minorHAnsi" w:hAnsiTheme="minorHAnsi" w:cstheme="minorBidi"/>
          <w:b/>
          <w:bCs/>
          <w:sz w:val="21"/>
          <w:szCs w:val="21"/>
        </w:rPr>
        <w:t>publishable</w:t>
      </w:r>
      <w:r w:rsidRPr="00EC4A74">
        <w:rPr>
          <w:rFonts w:asciiTheme="minorHAnsi" w:hAnsiTheme="minorHAnsi" w:cstheme="minorBidi"/>
          <w:sz w:val="21"/>
          <w:szCs w:val="21"/>
        </w:rPr>
        <w:t xml:space="preserve"> key clients of this practice. Your practice must have actively advised the clients during the review period. </w:t>
      </w:r>
    </w:p>
    <w:p w14:paraId="7B707B9D" w14:textId="77777777" w:rsidR="0033214F" w:rsidRPr="003476D5" w:rsidRDefault="0033214F" w:rsidP="0033214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0"/>
        <w:gridCol w:w="5386"/>
      </w:tblGrid>
      <w:tr w:rsidR="00445394" w:rsidRPr="00C27A23" w14:paraId="26D94E80" w14:textId="77777777" w:rsidTr="009257B0">
        <w:trPr>
          <w:trHeight w:val="219"/>
        </w:trPr>
        <w:tc>
          <w:tcPr>
            <w:tcW w:w="9072" w:type="dxa"/>
            <w:gridSpan w:val="3"/>
            <w:shd w:val="clear" w:color="auto" w:fill="1C3557"/>
            <w:vAlign w:val="center"/>
          </w:tcPr>
          <w:p w14:paraId="2E484DB1" w14:textId="08F18CA0" w:rsidR="00636288" w:rsidRPr="009257B0" w:rsidRDefault="00636288" w:rsidP="00636288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9257B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KEY PUBLISHABLE CLIENTS</w:t>
            </w:r>
          </w:p>
        </w:tc>
      </w:tr>
      <w:tr w:rsidR="00E80D56" w:rsidRPr="00C27A23" w14:paraId="47C64112" w14:textId="77777777" w:rsidTr="001337B8">
        <w:trPr>
          <w:trHeight w:val="219"/>
        </w:trPr>
        <w:tc>
          <w:tcPr>
            <w:tcW w:w="426" w:type="dxa"/>
            <w:shd w:val="clear" w:color="auto" w:fill="DFDFDE"/>
          </w:tcPr>
          <w:p w14:paraId="25432036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FDFDE"/>
            <w:vAlign w:val="center"/>
          </w:tcPr>
          <w:p w14:paraId="1B3779EE" w14:textId="77777777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Client name</w:t>
            </w:r>
          </w:p>
        </w:tc>
        <w:tc>
          <w:tcPr>
            <w:tcW w:w="5386" w:type="dxa"/>
            <w:shd w:val="clear" w:color="auto" w:fill="DFDFDE"/>
            <w:vAlign w:val="center"/>
          </w:tcPr>
          <w:p w14:paraId="3A4D6FC9" w14:textId="77777777" w:rsidR="0033214F" w:rsidRPr="00D979AC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Relationship partner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(if applicable)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459BC" w:rsidRPr="00C27A23" w14:paraId="50C49C2C" w14:textId="77777777" w:rsidTr="001337B8">
        <w:trPr>
          <w:trHeight w:val="278"/>
        </w:trPr>
        <w:tc>
          <w:tcPr>
            <w:tcW w:w="426" w:type="dxa"/>
          </w:tcPr>
          <w:p w14:paraId="1BBB1B38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40FF85A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3B779B3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BC" w:rsidRPr="00C27A23" w14:paraId="30FCD6E6" w14:textId="77777777" w:rsidTr="001337B8">
        <w:trPr>
          <w:trHeight w:val="278"/>
        </w:trPr>
        <w:tc>
          <w:tcPr>
            <w:tcW w:w="426" w:type="dxa"/>
          </w:tcPr>
          <w:p w14:paraId="21A81D27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9731A7D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FCC0586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BC" w:rsidRPr="00C27A23" w14:paraId="0EE48848" w14:textId="77777777" w:rsidTr="001337B8">
        <w:trPr>
          <w:trHeight w:val="278"/>
        </w:trPr>
        <w:tc>
          <w:tcPr>
            <w:tcW w:w="426" w:type="dxa"/>
          </w:tcPr>
          <w:p w14:paraId="6ECCFAA3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8B82B30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C5DA089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BC" w:rsidRPr="00C27A23" w14:paraId="287882A4" w14:textId="77777777" w:rsidTr="001337B8">
        <w:trPr>
          <w:trHeight w:val="278"/>
        </w:trPr>
        <w:tc>
          <w:tcPr>
            <w:tcW w:w="426" w:type="dxa"/>
          </w:tcPr>
          <w:p w14:paraId="704CE3D5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50CD4CA0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F0185D7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BC" w:rsidRPr="00C27A23" w14:paraId="1C08F1C3" w14:textId="77777777" w:rsidTr="001337B8">
        <w:trPr>
          <w:trHeight w:val="278"/>
        </w:trPr>
        <w:tc>
          <w:tcPr>
            <w:tcW w:w="426" w:type="dxa"/>
          </w:tcPr>
          <w:p w14:paraId="32389908" w14:textId="77777777" w:rsidR="0033214F" w:rsidRPr="001C1C7A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0539E60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2EF93E0" w14:textId="77777777" w:rsidR="0033214F" w:rsidRPr="00D979AC" w:rsidRDefault="0033214F" w:rsidP="00AD7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F4C6E4" w14:textId="77777777" w:rsidR="0033214F" w:rsidRPr="00034FC6" w:rsidRDefault="0033214F" w:rsidP="0033214F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 w:rsidRPr="00034FC6">
        <w:rPr>
          <w:rFonts w:asciiTheme="minorHAnsi" w:hAnsiTheme="minorHAnsi" w:cstheme="minorBidi"/>
          <w:b/>
          <w:color w:val="1C3557"/>
          <w:sz w:val="24"/>
          <w:szCs w:val="24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C38" w:rsidRPr="00C27A23" w14:paraId="1F225024" w14:textId="77777777" w:rsidTr="008E2C38">
        <w:tc>
          <w:tcPr>
            <w:tcW w:w="9016" w:type="dxa"/>
            <w:shd w:val="clear" w:color="auto" w:fill="1C3557"/>
            <w:vAlign w:val="bottom"/>
          </w:tcPr>
          <w:p w14:paraId="68D71A8C" w14:textId="3D0BB850" w:rsidR="008E2C38" w:rsidRPr="008E2C38" w:rsidRDefault="008E2C38" w:rsidP="008E2C38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8E2C3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FEEDBACK</w:t>
            </w:r>
          </w:p>
        </w:tc>
      </w:tr>
      <w:tr w:rsidR="0033214F" w:rsidRPr="00C27A23" w14:paraId="03BC7DD0" w14:textId="77777777" w:rsidTr="00AD7983">
        <w:tc>
          <w:tcPr>
            <w:tcW w:w="9016" w:type="dxa"/>
            <w:shd w:val="clear" w:color="auto" w:fill="DFDFDE"/>
            <w:vAlign w:val="bottom"/>
          </w:tcPr>
          <w:p w14:paraId="267ED6CC" w14:textId="0E91ABC2" w:rsidR="0033214F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Feedback on our coverage of </w:t>
            </w:r>
            <w:r w:rsidRPr="0023511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u w:val="single"/>
              </w:rPr>
              <w:t>other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firms </w:t>
            </w:r>
            <w:r w:rsidR="0056512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and lawyers </w:t>
            </w:r>
            <w:r w:rsidRPr="4759F70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 this practice area. Any feedback or suggestions will be kept strictly confidential</w:t>
            </w:r>
            <w:r w:rsidR="0056512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  <w:p w14:paraId="6EEC8BCF" w14:textId="0576F417" w:rsidR="0033214F" w:rsidRPr="00235633" w:rsidRDefault="0033214F" w:rsidP="00AD798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33214F" w:rsidRPr="00C27A23" w14:paraId="713C21CE" w14:textId="77777777" w:rsidTr="00AD7983">
        <w:tc>
          <w:tcPr>
            <w:tcW w:w="9016" w:type="dxa"/>
            <w:vAlign w:val="bottom"/>
          </w:tcPr>
          <w:p w14:paraId="7133408B" w14:textId="77777777" w:rsidR="0033214F" w:rsidRPr="00121C23" w:rsidRDefault="0033214F" w:rsidP="00AD798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640063C" w14:textId="77777777" w:rsidR="0033214F" w:rsidRPr="00D979AC" w:rsidRDefault="0033214F" w:rsidP="00AD798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A5DF394" w14:textId="77777777" w:rsidR="00A25CAB" w:rsidRDefault="00A25CAB" w:rsidP="0033214F">
      <w:pPr>
        <w:spacing w:after="160" w:line="259" w:lineRule="auto"/>
      </w:pPr>
    </w:p>
    <w:p w14:paraId="1371491C" w14:textId="09A2C2F5" w:rsidR="00067E7C" w:rsidRDefault="00067E7C" w:rsidP="0033214F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456" w14:paraId="006C27F6" w14:textId="77777777" w:rsidTr="00B65CBC">
        <w:tc>
          <w:tcPr>
            <w:tcW w:w="9016" w:type="dxa"/>
            <w:shd w:val="clear" w:color="auto" w:fill="1C3557"/>
          </w:tcPr>
          <w:p w14:paraId="09AB01AE" w14:textId="6C0FEDBF" w:rsidR="00600456" w:rsidRPr="00600456" w:rsidRDefault="00600456" w:rsidP="0060045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600456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</w:rPr>
              <w:t>Section 3: Deal highlights</w:t>
            </w:r>
          </w:p>
        </w:tc>
      </w:tr>
    </w:tbl>
    <w:p w14:paraId="4C11D7C4" w14:textId="77777777" w:rsidR="00600456" w:rsidRPr="00D979AC" w:rsidRDefault="00600456" w:rsidP="00600456">
      <w:p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D6F618F" w14:textId="77777777" w:rsidR="00E75F59" w:rsidRPr="00174263" w:rsidRDefault="00600456" w:rsidP="00AD7983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E75F59">
        <w:rPr>
          <w:rFonts w:asciiTheme="minorHAnsi" w:eastAsia="Calibri" w:hAnsiTheme="minorHAnsi" w:cstheme="minorBidi"/>
          <w:sz w:val="20"/>
          <w:szCs w:val="20"/>
        </w:rPr>
        <w:t xml:space="preserve">Please include a </w:t>
      </w:r>
      <w:r w:rsidRPr="00E75F59">
        <w:rPr>
          <w:rFonts w:asciiTheme="minorHAnsi" w:eastAsia="Calibri" w:hAnsiTheme="minorHAnsi" w:cstheme="minorBidi"/>
          <w:b/>
          <w:sz w:val="20"/>
          <w:szCs w:val="20"/>
          <w:u w:val="single"/>
        </w:rPr>
        <w:t>maximum of 10</w:t>
      </w:r>
      <w:r w:rsidRPr="00E75F59">
        <w:rPr>
          <w:rFonts w:asciiTheme="minorHAnsi" w:eastAsia="Calibri" w:hAnsiTheme="minorHAnsi" w:cstheme="minorBidi"/>
          <w:b/>
          <w:sz w:val="20"/>
          <w:szCs w:val="20"/>
        </w:rPr>
        <w:t xml:space="preserve"> deal examples</w:t>
      </w:r>
      <w:r w:rsidR="000723C6" w:rsidRPr="00E75F59">
        <w:rPr>
          <w:rFonts w:asciiTheme="minorHAnsi" w:eastAsia="Calibri" w:hAnsiTheme="minorHAnsi" w:cstheme="minorBidi"/>
          <w:b/>
          <w:sz w:val="20"/>
          <w:szCs w:val="20"/>
        </w:rPr>
        <w:t xml:space="preserve"> </w:t>
      </w:r>
    </w:p>
    <w:p w14:paraId="7312BC5E" w14:textId="7B380133" w:rsidR="00C62121" w:rsidRPr="00174263" w:rsidRDefault="00C62121" w:rsidP="00174263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E75F59">
        <w:rPr>
          <w:rFonts w:asciiTheme="minorHAnsi" w:eastAsia="Calibri" w:hAnsiTheme="minorHAnsi" w:cstheme="minorBidi"/>
          <w:b/>
          <w:bCs/>
          <w:sz w:val="20"/>
          <w:szCs w:val="20"/>
        </w:rPr>
        <w:t>You may highlight up to 3 deals for IFLR awards consideration per form</w:t>
      </w:r>
      <w:r>
        <w:rPr>
          <w:rFonts w:asciiTheme="minorHAnsi" w:eastAsia="Calibri" w:hAnsiTheme="minorHAnsi" w:cstheme="minorBidi"/>
          <w:sz w:val="20"/>
          <w:szCs w:val="20"/>
        </w:rPr>
        <w:t xml:space="preserve"> – these deals must have closed in </w:t>
      </w:r>
      <w:r w:rsidRPr="00CB10BC">
        <w:rPr>
          <w:rFonts w:asciiTheme="minorHAnsi" w:eastAsia="Calibri" w:hAnsiTheme="minorHAnsi" w:cstheme="minorBidi"/>
          <w:sz w:val="20"/>
          <w:szCs w:val="20"/>
        </w:rPr>
        <w:t>the awards review period,</w:t>
      </w:r>
      <w:r>
        <w:rPr>
          <w:rFonts w:asciiTheme="minorHAnsi" w:eastAsia="Calibri" w:hAnsiTheme="minorHAnsi" w:cstheme="minorBidi"/>
          <w:sz w:val="20"/>
          <w:szCs w:val="20"/>
        </w:rPr>
        <w:t xml:space="preserve"> must be publishable, and must be legally innovative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>*</w:t>
      </w:r>
    </w:p>
    <w:p w14:paraId="2B0E61F0" w14:textId="4F0CE9BA" w:rsidR="00600456" w:rsidRPr="00E75F59" w:rsidRDefault="00600456" w:rsidP="00AD7983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E75F59">
        <w:rPr>
          <w:rFonts w:asciiTheme="minorHAnsi" w:eastAsia="Calibri" w:hAnsiTheme="minorHAnsi" w:cstheme="minorHAnsi"/>
          <w:sz w:val="20"/>
          <w:szCs w:val="20"/>
        </w:rPr>
        <w:t>Please only include work that directly supports your submission to the practice area listed at the top of the form</w:t>
      </w:r>
      <w:r w:rsidRPr="00E75F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2CF104" w14:textId="3E1369E5" w:rsidR="00600456" w:rsidRPr="00174263" w:rsidRDefault="00600456" w:rsidP="099327F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099327F1">
        <w:rPr>
          <w:rFonts w:asciiTheme="minorHAnsi" w:eastAsia="Calibri" w:hAnsiTheme="minorHAnsi" w:cstheme="minorBidi"/>
          <w:sz w:val="20"/>
          <w:szCs w:val="20"/>
        </w:rPr>
        <w:t xml:space="preserve">If in doubt, please consult </w:t>
      </w:r>
      <w:hyperlink r:id="rId15">
        <w:r w:rsidR="005D49D1" w:rsidRPr="099327F1">
          <w:rPr>
            <w:rStyle w:val="Hyperlink"/>
            <w:rFonts w:asciiTheme="minorHAnsi" w:eastAsia="Calibri" w:hAnsiTheme="minorHAnsi" w:cstheme="minorBidi"/>
            <w:b/>
            <w:bCs/>
            <w:sz w:val="20"/>
            <w:szCs w:val="20"/>
          </w:rPr>
          <w:t>Our Research</w:t>
        </w:r>
      </w:hyperlink>
      <w:r w:rsidRPr="099327F1">
        <w:rPr>
          <w:rFonts w:asciiTheme="minorHAnsi" w:eastAsia="Calibri" w:hAnsiTheme="minorHAnsi" w:cstheme="minorBidi"/>
          <w:sz w:val="20"/>
          <w:szCs w:val="20"/>
        </w:rPr>
        <w:t xml:space="preserve"> </w:t>
      </w:r>
      <w:commentRangeStart w:id="1"/>
      <w:commentRangeEnd w:id="1"/>
      <w:r>
        <w:rPr>
          <w:rStyle w:val="CommentReference"/>
        </w:rPr>
        <w:commentReference w:id="1"/>
      </w:r>
    </w:p>
    <w:p w14:paraId="01A942E8" w14:textId="197CBD92" w:rsidR="00600456" w:rsidRPr="00174263" w:rsidRDefault="00600456" w:rsidP="099327F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099327F1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IFLR1000 does </w:t>
      </w:r>
      <w:r w:rsidRPr="099327F1">
        <w:rPr>
          <w:rFonts w:asciiTheme="minorHAnsi" w:eastAsia="Calibri" w:hAnsiTheme="minorHAnsi" w:cstheme="minorBidi"/>
          <w:b/>
          <w:bCs/>
          <w:i/>
          <w:iCs/>
          <w:sz w:val="20"/>
          <w:szCs w:val="20"/>
          <w:u w:val="single"/>
        </w:rPr>
        <w:t>not</w:t>
      </w:r>
      <w:r w:rsidRPr="099327F1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 cover arbitration, disputes, competition, employment law, IP or tax work </w:t>
      </w:r>
    </w:p>
    <w:p w14:paraId="557868D7" w14:textId="40550EC2" w:rsidR="00600456" w:rsidRPr="00B65CBC" w:rsidRDefault="00600456" w:rsidP="4056F0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Bidi"/>
          <w:sz w:val="20"/>
          <w:szCs w:val="20"/>
        </w:rPr>
      </w:pPr>
      <w:r w:rsidRPr="4056F059">
        <w:rPr>
          <w:rFonts w:asciiTheme="minorHAnsi" w:eastAsia="Calibri" w:hAnsiTheme="minorHAnsi" w:cstheme="minorBidi"/>
          <w:sz w:val="20"/>
          <w:szCs w:val="20"/>
        </w:rPr>
        <w:t xml:space="preserve">Deal examples given should be deals / projects on which the practice has undertaken substantial work </w:t>
      </w:r>
      <w:r w:rsidR="00743F76" w:rsidRPr="4056F059">
        <w:rPr>
          <w:rFonts w:asciiTheme="minorHAnsi" w:eastAsia="Calibri" w:hAnsiTheme="minorHAnsi" w:cstheme="minorBidi"/>
          <w:sz w:val="20"/>
          <w:szCs w:val="20"/>
        </w:rPr>
        <w:t>in the 14 months running up to the submission deadline.</w:t>
      </w:r>
      <w:r w:rsidRPr="4056F059">
        <w:rPr>
          <w:rFonts w:asciiTheme="minorHAnsi" w:eastAsia="Calibri" w:hAnsiTheme="minorHAnsi" w:cstheme="minorBidi"/>
          <w:sz w:val="20"/>
          <w:szCs w:val="20"/>
        </w:rPr>
        <w:t xml:space="preserve"> </w:t>
      </w:r>
    </w:p>
    <w:p w14:paraId="075AE08B" w14:textId="77777777" w:rsidR="00600456" w:rsidRPr="00B65CBC" w:rsidRDefault="00600456" w:rsidP="00600456">
      <w:pPr>
        <w:pStyle w:val="ListParagraph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5CBC">
        <w:rPr>
          <w:rFonts w:asciiTheme="minorHAnsi" w:eastAsia="Calibri" w:hAnsiTheme="minorHAnsi" w:cstheme="minorHAnsi"/>
          <w:sz w:val="20"/>
          <w:szCs w:val="20"/>
        </w:rPr>
        <w:t>You may include confidential deals, but we recommend that you include some publishable work</w:t>
      </w:r>
    </w:p>
    <w:p w14:paraId="79FF6870" w14:textId="77777777" w:rsidR="00600456" w:rsidRPr="003B5176" w:rsidRDefault="00600456" w:rsidP="00600456">
      <w:pPr>
        <w:pStyle w:val="ListParagraph"/>
        <w:spacing w:line="276" w:lineRule="auto"/>
        <w:rPr>
          <w:rFonts w:asciiTheme="minorHAnsi" w:eastAsia="Calibri Light" w:hAnsiTheme="minorHAnsi" w:cstheme="minorHAnsi"/>
          <w:b/>
          <w:bCs/>
          <w:sz w:val="21"/>
          <w:szCs w:val="21"/>
        </w:rPr>
      </w:pPr>
    </w:p>
    <w:p w14:paraId="565692D6" w14:textId="2D858A11" w:rsidR="00600456" w:rsidRPr="001C60C4" w:rsidRDefault="00600456" w:rsidP="00600456">
      <w:pPr>
        <w:jc w:val="center"/>
        <w:rPr>
          <w:rFonts w:asciiTheme="minorHAnsi" w:hAnsiTheme="minorHAnsi" w:cstheme="minorBidi"/>
          <w:color w:val="FF0000"/>
          <w:sz w:val="22"/>
          <w:szCs w:val="22"/>
        </w:rPr>
      </w:pPr>
      <w:r w:rsidRPr="001C60C4">
        <w:rPr>
          <w:rFonts w:asciiTheme="minorHAnsi" w:hAnsiTheme="minorHAnsi" w:cstheme="minorBidi"/>
          <w:color w:val="FF0000"/>
          <w:sz w:val="22"/>
          <w:szCs w:val="22"/>
        </w:rPr>
        <w:t xml:space="preserve">All information submitted on this form will be treated as non-confidential unless it is clearly marked in </w:t>
      </w:r>
      <w:r w:rsidR="00356FD2" w:rsidRPr="00356FD2">
        <w:rPr>
          <w:rFonts w:asciiTheme="minorHAnsi" w:hAnsiTheme="minorHAnsi" w:cstheme="minorBidi"/>
          <w:b/>
          <w:bCs/>
          <w:color w:val="FF0000"/>
          <w:sz w:val="22"/>
          <w:szCs w:val="22"/>
        </w:rPr>
        <w:t>RED</w:t>
      </w:r>
      <w:r w:rsidRPr="001C60C4">
        <w:rPr>
          <w:rFonts w:asciiTheme="minorHAnsi" w:hAnsiTheme="minorHAnsi" w:cstheme="minorBidi"/>
          <w:color w:val="FF0000"/>
          <w:sz w:val="22"/>
          <w:szCs w:val="22"/>
        </w:rPr>
        <w:t>. Contact details will all remain confidential.</w:t>
      </w:r>
    </w:p>
    <w:p w14:paraId="4A0A44EB" w14:textId="165CF616" w:rsidR="00600456" w:rsidRDefault="00600456" w:rsidP="00600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0456" w:rsidRPr="00C27A23" w14:paraId="0F6E84A3" w14:textId="77777777" w:rsidTr="00B65CBC">
        <w:tc>
          <w:tcPr>
            <w:tcW w:w="9016" w:type="dxa"/>
            <w:gridSpan w:val="2"/>
            <w:shd w:val="clear" w:color="auto" w:fill="1C3557"/>
            <w:vAlign w:val="bottom"/>
          </w:tcPr>
          <w:p w14:paraId="0702BF38" w14:textId="77777777" w:rsidR="00600456" w:rsidRPr="002C30F7" w:rsidRDefault="00600456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Example 1 / 10</w:t>
            </w:r>
          </w:p>
        </w:tc>
      </w:tr>
      <w:tr w:rsidR="001008CF" w:rsidRPr="00C27A23" w14:paraId="2EF6356F" w14:textId="77777777" w:rsidTr="00BA69BC">
        <w:tc>
          <w:tcPr>
            <w:tcW w:w="4508" w:type="dxa"/>
            <w:shd w:val="clear" w:color="auto" w:fill="DFDFDE"/>
            <w:vAlign w:val="bottom"/>
          </w:tcPr>
          <w:p w14:paraId="65E30EE3" w14:textId="57CBA4DC" w:rsidR="001008CF" w:rsidRPr="003B5176" w:rsidRDefault="000B447D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="001008CF"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="00BA69BC"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="001008CF"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="00356FD2"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="001008CF"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-108137252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1DE32B06" w14:textId="5C71BB1E" w:rsidR="001008CF" w:rsidRPr="003B5176" w:rsidRDefault="00BA69BC" w:rsidP="00BA69BC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08CF" w:rsidRPr="00C27A23" w14:paraId="29EC8B90" w14:textId="77777777" w:rsidTr="0011044B">
        <w:tc>
          <w:tcPr>
            <w:tcW w:w="4508" w:type="dxa"/>
            <w:shd w:val="clear" w:color="auto" w:fill="DFDFDE"/>
            <w:vAlign w:val="bottom"/>
          </w:tcPr>
          <w:p w14:paraId="4BB54CBE" w14:textId="7DF99D96" w:rsidR="001008CF" w:rsidRPr="00AD107C" w:rsidRDefault="001008CF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</w:t>
            </w:r>
            <w:r w:rsidR="00AA4366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w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41FFAFE" w14:textId="63ABAA68" w:rsidR="001008CF" w:rsidRPr="00AD107C" w:rsidRDefault="001008CF" w:rsidP="0011044B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605FBB" w:rsidRPr="00C27A23" w14:paraId="0F7EDCEC" w14:textId="77777777" w:rsidTr="0011044B">
        <w:tc>
          <w:tcPr>
            <w:tcW w:w="4508" w:type="dxa"/>
            <w:shd w:val="clear" w:color="auto" w:fill="DFDFDE"/>
            <w:vAlign w:val="bottom"/>
          </w:tcPr>
          <w:p w14:paraId="50116DA3" w14:textId="046B7385" w:rsidR="00605FBB" w:rsidRPr="003B5176" w:rsidRDefault="00605FBB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Would you </w:t>
            </w:r>
            <w:r w:rsidR="00FA666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like to </w:t>
            </w:r>
            <w:r w:rsidR="000C19E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highlight</w:t>
            </w:r>
            <w:r w:rsidR="00FA666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this deal </w:t>
            </w:r>
            <w:r w:rsidR="000C19E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as a candidate for </w:t>
            </w:r>
            <w:r w:rsidR="00FA666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IFLR Awards?</w:t>
            </w:r>
            <w:r w:rsidR="000C19E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(Y)</w:t>
            </w:r>
            <w:r w:rsidR="00273403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7A7E812" w14:textId="77777777" w:rsidR="00605FBB" w:rsidRPr="003B5176" w:rsidRDefault="00605FBB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1008CF" w:rsidRPr="00C27A23" w14:paraId="6BCE765E" w14:textId="77777777" w:rsidTr="0011044B">
        <w:tc>
          <w:tcPr>
            <w:tcW w:w="4508" w:type="dxa"/>
            <w:shd w:val="clear" w:color="auto" w:fill="DFDFDE"/>
            <w:vAlign w:val="bottom"/>
          </w:tcPr>
          <w:p w14:paraId="15597029" w14:textId="77777777" w:rsidR="001008CF" w:rsidRPr="003B5176" w:rsidRDefault="001008CF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D4B4623" w14:textId="42BE308D" w:rsidR="001008CF" w:rsidRPr="003B5176" w:rsidRDefault="001008CF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1008CF" w:rsidRPr="00C27A23" w14:paraId="4932FB14" w14:textId="77777777" w:rsidTr="0011044B">
        <w:tc>
          <w:tcPr>
            <w:tcW w:w="4508" w:type="dxa"/>
            <w:shd w:val="clear" w:color="auto" w:fill="DFDFDE"/>
            <w:vAlign w:val="bottom"/>
          </w:tcPr>
          <w:p w14:paraId="664977E6" w14:textId="77777777" w:rsidR="001008CF" w:rsidRPr="003B5176" w:rsidRDefault="001008CF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9AA66B4" w14:textId="1C042699" w:rsidR="001008CF" w:rsidRPr="003B5176" w:rsidRDefault="001008CF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1008CF" w:rsidRPr="00C27A23" w14:paraId="7017E855" w14:textId="77777777" w:rsidTr="0011044B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1F2CAE97" w14:textId="6BA6A5ED" w:rsidR="001008CF" w:rsidRDefault="00E22C38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="001008CF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 w:rsidR="001008C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</w:t>
            </w:r>
            <w:r w:rsidR="00BA69B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I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 w:rsidR="00BA69B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 w:rsidR="00BA69B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A87A027" w14:textId="2CD3FC0D" w:rsidR="001008CF" w:rsidRPr="003B5176" w:rsidRDefault="001008CF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2808BAFA" w14:textId="77777777" w:rsidTr="0011044B">
        <w:tc>
          <w:tcPr>
            <w:tcW w:w="4508" w:type="dxa"/>
            <w:shd w:val="clear" w:color="auto" w:fill="DFDFDE"/>
            <w:vAlign w:val="bottom"/>
          </w:tcPr>
          <w:p w14:paraId="6A253540" w14:textId="42B5B568" w:rsidR="00BA69BC" w:rsidRPr="003B5176" w:rsidRDefault="00E22C38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1C0444A" w14:textId="4F64D3FB" w:rsidR="00BA69BC" w:rsidRPr="003B5176" w:rsidRDefault="00BA69BC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1042C346" w14:textId="77777777" w:rsidTr="0011044B">
        <w:tc>
          <w:tcPr>
            <w:tcW w:w="4508" w:type="dxa"/>
            <w:shd w:val="clear" w:color="auto" w:fill="DFDFDE"/>
            <w:vAlign w:val="bottom"/>
          </w:tcPr>
          <w:p w14:paraId="7A795337" w14:textId="4A29FCF7" w:rsidR="00BA69BC" w:rsidRPr="003B5176" w:rsidRDefault="00E22C38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-1276938528"/>
            <w:placeholder>
              <w:docPart w:val="C647CEE8961F4CC38D4E610086FAFF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45E8D511" w14:textId="5F9034F4" w:rsidR="00BA69BC" w:rsidRPr="003B5176" w:rsidRDefault="00766326" w:rsidP="0011044B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6326" w:rsidRPr="00C27A23" w14:paraId="3C9A263F" w14:textId="77777777" w:rsidTr="0011044B">
        <w:tc>
          <w:tcPr>
            <w:tcW w:w="4508" w:type="dxa"/>
            <w:shd w:val="clear" w:color="auto" w:fill="DFDFDE"/>
            <w:vAlign w:val="bottom"/>
          </w:tcPr>
          <w:p w14:paraId="18C3CC20" w14:textId="780A6CB4" w:rsidR="00766326" w:rsidRDefault="00766326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A7A9B07" w14:textId="77777777" w:rsidR="00766326" w:rsidRPr="003B5176" w:rsidRDefault="00766326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085D5C27" w14:textId="77777777" w:rsidTr="0011044B">
        <w:tc>
          <w:tcPr>
            <w:tcW w:w="4508" w:type="dxa"/>
            <w:shd w:val="clear" w:color="auto" w:fill="DFDFDE"/>
            <w:vAlign w:val="bottom"/>
          </w:tcPr>
          <w:p w14:paraId="1951531D" w14:textId="77777777" w:rsidR="00BA69BC" w:rsidRPr="003B5176" w:rsidRDefault="00BA69BC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7975704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3C043476" w14:textId="21383C93" w:rsidR="00BA69BC" w:rsidRPr="003B5176" w:rsidRDefault="004417B4" w:rsidP="0011044B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002C" w:rsidRPr="00C27A23" w14:paraId="7D697D0E" w14:textId="77777777" w:rsidTr="00AD7983">
        <w:tc>
          <w:tcPr>
            <w:tcW w:w="4508" w:type="dxa"/>
            <w:shd w:val="clear" w:color="auto" w:fill="DFDFDE"/>
            <w:vAlign w:val="bottom"/>
          </w:tcPr>
          <w:p w14:paraId="094F9D14" w14:textId="77777777" w:rsidR="0067002C" w:rsidRPr="003B5176" w:rsidRDefault="0067002C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E49B9CB" w14:textId="77777777" w:rsidR="0067002C" w:rsidRPr="003B5176" w:rsidRDefault="0067002C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11248E77" w14:textId="77777777" w:rsidTr="0011044B">
        <w:tc>
          <w:tcPr>
            <w:tcW w:w="4508" w:type="dxa"/>
            <w:shd w:val="clear" w:color="auto" w:fill="DFDFDE"/>
            <w:vAlign w:val="bottom"/>
          </w:tcPr>
          <w:p w14:paraId="56B0B1FC" w14:textId="2F7D0718" w:rsidR="00BA69BC" w:rsidRPr="003B5176" w:rsidRDefault="0067002C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B9D0062" w14:textId="2F5B253F" w:rsidR="00BA69BC" w:rsidRPr="003B5176" w:rsidRDefault="00BA69BC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37A3F856" w14:textId="77777777" w:rsidTr="0011044B">
        <w:tc>
          <w:tcPr>
            <w:tcW w:w="4508" w:type="dxa"/>
            <w:shd w:val="clear" w:color="auto" w:fill="DFDFDE"/>
            <w:vAlign w:val="bottom"/>
          </w:tcPr>
          <w:p w14:paraId="4D93438D" w14:textId="12EE28AD" w:rsidR="00BA69BC" w:rsidRPr="003B5176" w:rsidRDefault="004417B4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 w:rsidR="00F1375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="00F1375F"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 w:rsidR="00F1375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6B20CDB" w14:textId="3985657D" w:rsidR="00BA69BC" w:rsidRPr="003B5176" w:rsidRDefault="00BA69BC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CA0DE7" w:rsidRPr="00C27A23" w14:paraId="3D5677C7" w14:textId="77777777" w:rsidTr="0011044B">
        <w:tc>
          <w:tcPr>
            <w:tcW w:w="4508" w:type="dxa"/>
            <w:shd w:val="clear" w:color="auto" w:fill="DFDFDE"/>
            <w:vAlign w:val="bottom"/>
          </w:tcPr>
          <w:p w14:paraId="3DDC05BA" w14:textId="732C6B83" w:rsidR="00CA0DE7" w:rsidRDefault="00F1375F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 w:rsidR="00673D1E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CD47342" w14:textId="77777777" w:rsidR="00CA0DE7" w:rsidRPr="003B5176" w:rsidRDefault="00CA0DE7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6AAF2E3D" w14:textId="77777777" w:rsidTr="0011044B">
        <w:tc>
          <w:tcPr>
            <w:tcW w:w="4508" w:type="dxa"/>
            <w:shd w:val="clear" w:color="auto" w:fill="DFDFDE"/>
            <w:vAlign w:val="bottom"/>
          </w:tcPr>
          <w:p w14:paraId="2C13473C" w14:textId="2E7027A7" w:rsidR="00BA69BC" w:rsidRPr="003B5176" w:rsidRDefault="004417B4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 w:rsidR="00BA69BC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7AF49CF" w14:textId="2734B512" w:rsidR="00BA69BC" w:rsidRPr="003B5176" w:rsidRDefault="00BA69BC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BA69BC" w:rsidRPr="00C27A23" w14:paraId="553AFE52" w14:textId="77777777" w:rsidTr="0011044B">
        <w:tc>
          <w:tcPr>
            <w:tcW w:w="4508" w:type="dxa"/>
            <w:shd w:val="clear" w:color="auto" w:fill="DFDFDE"/>
            <w:vAlign w:val="bottom"/>
          </w:tcPr>
          <w:p w14:paraId="6A8EB7BB" w14:textId="7349E867" w:rsidR="00BA69BC" w:rsidRPr="003B5176" w:rsidRDefault="004417B4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="00BA69BC"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92F4370" w14:textId="30132C14" w:rsidR="00BA69BC" w:rsidRPr="003B5176" w:rsidRDefault="00BA69BC" w:rsidP="0011044B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15C4EC38" w14:textId="77777777" w:rsidR="001707F9" w:rsidRDefault="001707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2EC3" w:rsidRPr="00C27A23" w14:paraId="6BE42D21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15CCC667" w14:textId="0EBD1C2A" w:rsidR="00652EC3" w:rsidRPr="002C30F7" w:rsidRDefault="00652EC3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 w:rsidR="004809D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652EC3" w:rsidRPr="00C27A23" w14:paraId="605647A9" w14:textId="77777777" w:rsidTr="00AD7983">
        <w:tc>
          <w:tcPr>
            <w:tcW w:w="4508" w:type="dxa"/>
            <w:shd w:val="clear" w:color="auto" w:fill="DFDFDE"/>
            <w:vAlign w:val="bottom"/>
          </w:tcPr>
          <w:p w14:paraId="2BA44622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1551578368"/>
            <w:placeholder>
              <w:docPart w:val="8603225FF82B4C77B2D6A4E02C45E6D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5823613D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645554DE" w14:textId="77777777" w:rsidTr="00AD7983">
        <w:tc>
          <w:tcPr>
            <w:tcW w:w="4508" w:type="dxa"/>
            <w:shd w:val="clear" w:color="auto" w:fill="DFDFDE"/>
            <w:vAlign w:val="bottom"/>
          </w:tcPr>
          <w:p w14:paraId="69080AD0" w14:textId="77777777" w:rsidR="00652EC3" w:rsidRPr="00AD107C" w:rsidRDefault="00652EC3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493C765" w14:textId="77777777" w:rsidR="00652EC3" w:rsidRPr="00AD107C" w:rsidRDefault="00652EC3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7A280F3C" w14:textId="77777777" w:rsidTr="00AD7983">
        <w:tc>
          <w:tcPr>
            <w:tcW w:w="4508" w:type="dxa"/>
            <w:shd w:val="clear" w:color="auto" w:fill="DFDFDE"/>
            <w:vAlign w:val="bottom"/>
          </w:tcPr>
          <w:p w14:paraId="38A5A722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6099F10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28C722BF" w14:textId="77777777" w:rsidTr="00AD7983">
        <w:tc>
          <w:tcPr>
            <w:tcW w:w="4508" w:type="dxa"/>
            <w:shd w:val="clear" w:color="auto" w:fill="DFDFDE"/>
            <w:vAlign w:val="bottom"/>
          </w:tcPr>
          <w:p w14:paraId="6DDD7C9C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5026AC6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66D21384" w14:textId="77777777" w:rsidTr="00AD7983">
        <w:tc>
          <w:tcPr>
            <w:tcW w:w="4508" w:type="dxa"/>
            <w:shd w:val="clear" w:color="auto" w:fill="DFDFDE"/>
            <w:vAlign w:val="bottom"/>
          </w:tcPr>
          <w:p w14:paraId="7A8CB3A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2D60031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7ED8DA96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2443A63E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24D6998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252FA974" w14:textId="77777777" w:rsidTr="00AD7983">
        <w:tc>
          <w:tcPr>
            <w:tcW w:w="4508" w:type="dxa"/>
            <w:shd w:val="clear" w:color="auto" w:fill="DFDFDE"/>
            <w:vAlign w:val="bottom"/>
          </w:tcPr>
          <w:p w14:paraId="60469BA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FCF77B2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45EB3A08" w14:textId="77777777" w:rsidTr="00AD7983">
        <w:tc>
          <w:tcPr>
            <w:tcW w:w="4508" w:type="dxa"/>
            <w:shd w:val="clear" w:color="auto" w:fill="DFDFDE"/>
            <w:vAlign w:val="bottom"/>
          </w:tcPr>
          <w:p w14:paraId="30848D0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-1877991010"/>
            <w:placeholder>
              <w:docPart w:val="22B51864D1284E16A91516308233FD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823F141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19B5CC57" w14:textId="77777777" w:rsidTr="00AD7983">
        <w:tc>
          <w:tcPr>
            <w:tcW w:w="4508" w:type="dxa"/>
            <w:shd w:val="clear" w:color="auto" w:fill="DFDFDE"/>
            <w:vAlign w:val="bottom"/>
          </w:tcPr>
          <w:p w14:paraId="6C1E2290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B20F076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68505455" w14:textId="77777777" w:rsidTr="00AD7983">
        <w:tc>
          <w:tcPr>
            <w:tcW w:w="4508" w:type="dxa"/>
            <w:shd w:val="clear" w:color="auto" w:fill="DFDFDE"/>
            <w:vAlign w:val="bottom"/>
          </w:tcPr>
          <w:p w14:paraId="6E6CE78A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82578382"/>
            <w:placeholder>
              <w:docPart w:val="8603225FF82B4C77B2D6A4E02C45E6D0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2FB9357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01371AAC" w14:textId="77777777" w:rsidTr="00AD7983">
        <w:tc>
          <w:tcPr>
            <w:tcW w:w="4508" w:type="dxa"/>
            <w:shd w:val="clear" w:color="auto" w:fill="DFDFDE"/>
            <w:vAlign w:val="bottom"/>
          </w:tcPr>
          <w:p w14:paraId="6CC03803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531C3F3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17605D70" w14:textId="77777777" w:rsidTr="00AD7983">
        <w:tc>
          <w:tcPr>
            <w:tcW w:w="4508" w:type="dxa"/>
            <w:shd w:val="clear" w:color="auto" w:fill="DFDFDE"/>
            <w:vAlign w:val="bottom"/>
          </w:tcPr>
          <w:p w14:paraId="3A06E059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4D98216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24F27C46" w14:textId="77777777" w:rsidTr="00AD7983">
        <w:tc>
          <w:tcPr>
            <w:tcW w:w="4508" w:type="dxa"/>
            <w:shd w:val="clear" w:color="auto" w:fill="DFDFDE"/>
            <w:vAlign w:val="bottom"/>
          </w:tcPr>
          <w:p w14:paraId="66ED4430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75DCF9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652A6F1A" w14:textId="77777777" w:rsidTr="00AD7983">
        <w:tc>
          <w:tcPr>
            <w:tcW w:w="4508" w:type="dxa"/>
            <w:shd w:val="clear" w:color="auto" w:fill="DFDFDE"/>
            <w:vAlign w:val="bottom"/>
          </w:tcPr>
          <w:p w14:paraId="059652CA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2F2BC30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2EC7725C" w14:textId="77777777" w:rsidTr="00AD7983">
        <w:tc>
          <w:tcPr>
            <w:tcW w:w="4508" w:type="dxa"/>
            <w:shd w:val="clear" w:color="auto" w:fill="DFDFDE"/>
            <w:vAlign w:val="bottom"/>
          </w:tcPr>
          <w:p w14:paraId="27F5276A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2F5E7BA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0F61AA81" w14:textId="77777777" w:rsidTr="00AD7983">
        <w:tc>
          <w:tcPr>
            <w:tcW w:w="4508" w:type="dxa"/>
            <w:shd w:val="clear" w:color="auto" w:fill="DFDFDE"/>
            <w:vAlign w:val="bottom"/>
          </w:tcPr>
          <w:p w14:paraId="347AF836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C90F05A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69972817" w14:textId="77777777" w:rsidR="005242BD" w:rsidRDefault="005242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2EC3" w:rsidRPr="00C27A23" w14:paraId="630B3D08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35F3BFA0" w14:textId="250FC85F" w:rsidR="00652EC3" w:rsidRPr="002C30F7" w:rsidRDefault="00652EC3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 w:rsidR="004809D9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3 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/ 10</w:t>
            </w:r>
          </w:p>
        </w:tc>
      </w:tr>
      <w:tr w:rsidR="00652EC3" w:rsidRPr="00C27A23" w14:paraId="7510A6D8" w14:textId="77777777" w:rsidTr="00AD7983">
        <w:tc>
          <w:tcPr>
            <w:tcW w:w="4508" w:type="dxa"/>
            <w:shd w:val="clear" w:color="auto" w:fill="DFDFDE"/>
            <w:vAlign w:val="bottom"/>
          </w:tcPr>
          <w:p w14:paraId="413148E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1684246044"/>
            <w:placeholder>
              <w:docPart w:val="6B5C80604D0D4C89AF1CC7F9511328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1AC790F4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4877E2E1" w14:textId="77777777" w:rsidTr="00AD7983">
        <w:tc>
          <w:tcPr>
            <w:tcW w:w="4508" w:type="dxa"/>
            <w:shd w:val="clear" w:color="auto" w:fill="DFDFDE"/>
            <w:vAlign w:val="bottom"/>
          </w:tcPr>
          <w:p w14:paraId="1ADDB43E" w14:textId="77777777" w:rsidR="00652EC3" w:rsidRPr="00AD107C" w:rsidRDefault="00652EC3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6586718" w14:textId="77777777" w:rsidR="00652EC3" w:rsidRPr="00AD107C" w:rsidRDefault="00652EC3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20A385CB" w14:textId="77777777" w:rsidTr="00AD7983">
        <w:tc>
          <w:tcPr>
            <w:tcW w:w="4508" w:type="dxa"/>
            <w:shd w:val="clear" w:color="auto" w:fill="DFDFDE"/>
            <w:vAlign w:val="bottom"/>
          </w:tcPr>
          <w:p w14:paraId="3A479F71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8BC7363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5598262D" w14:textId="77777777" w:rsidTr="00AD7983">
        <w:tc>
          <w:tcPr>
            <w:tcW w:w="4508" w:type="dxa"/>
            <w:shd w:val="clear" w:color="auto" w:fill="DFDFDE"/>
            <w:vAlign w:val="bottom"/>
          </w:tcPr>
          <w:p w14:paraId="3C5074A5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597A4B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358D2141" w14:textId="77777777" w:rsidTr="00AD7983">
        <w:tc>
          <w:tcPr>
            <w:tcW w:w="4508" w:type="dxa"/>
            <w:shd w:val="clear" w:color="auto" w:fill="DFDFDE"/>
            <w:vAlign w:val="bottom"/>
          </w:tcPr>
          <w:p w14:paraId="48FD70A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DD87F01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438B6659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024196EE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947D38C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0B8F30BF" w14:textId="77777777" w:rsidTr="00AD7983">
        <w:tc>
          <w:tcPr>
            <w:tcW w:w="4508" w:type="dxa"/>
            <w:shd w:val="clear" w:color="auto" w:fill="DFDFDE"/>
            <w:vAlign w:val="bottom"/>
          </w:tcPr>
          <w:p w14:paraId="55E22F8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14768E0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4D7ADCFC" w14:textId="77777777" w:rsidTr="00AD7983">
        <w:tc>
          <w:tcPr>
            <w:tcW w:w="4508" w:type="dxa"/>
            <w:shd w:val="clear" w:color="auto" w:fill="DFDFDE"/>
            <w:vAlign w:val="bottom"/>
          </w:tcPr>
          <w:p w14:paraId="0F4DBAEC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725495502"/>
            <w:placeholder>
              <w:docPart w:val="CBA7754E0ABE4AD5BE5823ACB4D3F1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3408B7AB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3851F398" w14:textId="77777777" w:rsidTr="00AD7983">
        <w:tc>
          <w:tcPr>
            <w:tcW w:w="4508" w:type="dxa"/>
            <w:shd w:val="clear" w:color="auto" w:fill="DFDFDE"/>
            <w:vAlign w:val="bottom"/>
          </w:tcPr>
          <w:p w14:paraId="7D7C7C6B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BBE2303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1906F30C" w14:textId="77777777" w:rsidTr="00AD7983">
        <w:tc>
          <w:tcPr>
            <w:tcW w:w="4508" w:type="dxa"/>
            <w:shd w:val="clear" w:color="auto" w:fill="DFDFDE"/>
            <w:vAlign w:val="bottom"/>
          </w:tcPr>
          <w:p w14:paraId="3AFAEF54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-481781181"/>
            <w:placeholder>
              <w:docPart w:val="6B5C80604D0D4C89AF1CC7F9511328F7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47BC2C94" w14:textId="77777777" w:rsidR="00652EC3" w:rsidRPr="003B5176" w:rsidRDefault="00652EC3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2EC3" w:rsidRPr="00C27A23" w14:paraId="320128D1" w14:textId="77777777" w:rsidTr="00AD7983">
        <w:tc>
          <w:tcPr>
            <w:tcW w:w="4508" w:type="dxa"/>
            <w:shd w:val="clear" w:color="auto" w:fill="DFDFDE"/>
            <w:vAlign w:val="bottom"/>
          </w:tcPr>
          <w:p w14:paraId="3AA6DF90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EDB66B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730D7052" w14:textId="77777777" w:rsidTr="00AD7983">
        <w:tc>
          <w:tcPr>
            <w:tcW w:w="4508" w:type="dxa"/>
            <w:shd w:val="clear" w:color="auto" w:fill="DFDFDE"/>
            <w:vAlign w:val="bottom"/>
          </w:tcPr>
          <w:p w14:paraId="7187B0B1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D925D2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6C6E3441" w14:textId="77777777" w:rsidTr="00AD7983">
        <w:tc>
          <w:tcPr>
            <w:tcW w:w="4508" w:type="dxa"/>
            <w:shd w:val="clear" w:color="auto" w:fill="DFDFDE"/>
            <w:vAlign w:val="bottom"/>
          </w:tcPr>
          <w:p w14:paraId="659AE60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278B96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75E1B7B4" w14:textId="77777777" w:rsidTr="00AD7983">
        <w:tc>
          <w:tcPr>
            <w:tcW w:w="4508" w:type="dxa"/>
            <w:shd w:val="clear" w:color="auto" w:fill="DFDFDE"/>
            <w:vAlign w:val="bottom"/>
          </w:tcPr>
          <w:p w14:paraId="5AD7A184" w14:textId="77777777" w:rsidR="00652EC3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D5C381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302C5A19" w14:textId="77777777" w:rsidTr="00AD7983">
        <w:tc>
          <w:tcPr>
            <w:tcW w:w="4508" w:type="dxa"/>
            <w:shd w:val="clear" w:color="auto" w:fill="DFDFDE"/>
            <w:vAlign w:val="bottom"/>
          </w:tcPr>
          <w:p w14:paraId="6F51684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11B522D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652EC3" w:rsidRPr="00C27A23" w14:paraId="3D1ED0A4" w14:textId="77777777" w:rsidTr="00AD7983">
        <w:tc>
          <w:tcPr>
            <w:tcW w:w="4508" w:type="dxa"/>
            <w:shd w:val="clear" w:color="auto" w:fill="DFDFDE"/>
            <w:vAlign w:val="bottom"/>
          </w:tcPr>
          <w:p w14:paraId="30892B14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946685F" w14:textId="77777777" w:rsidR="00652EC3" w:rsidRPr="003B5176" w:rsidRDefault="00652EC3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2AF8BEC9" w14:textId="77777777" w:rsidR="00652EC3" w:rsidRDefault="00652E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7E5BD7E1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298C1705" w14:textId="52BF93CF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3921B4C3" w14:textId="77777777" w:rsidTr="00AD7983">
        <w:tc>
          <w:tcPr>
            <w:tcW w:w="4508" w:type="dxa"/>
            <w:shd w:val="clear" w:color="auto" w:fill="DFDFDE"/>
            <w:vAlign w:val="bottom"/>
          </w:tcPr>
          <w:p w14:paraId="2475D45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1342038221"/>
            <w:placeholder>
              <w:docPart w:val="DBDA1D97BEEE4AE6B0A649C3418CBF4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5760D6EA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22FFE015" w14:textId="77777777" w:rsidTr="00AD7983">
        <w:tc>
          <w:tcPr>
            <w:tcW w:w="4508" w:type="dxa"/>
            <w:shd w:val="clear" w:color="auto" w:fill="DFDFDE"/>
            <w:vAlign w:val="bottom"/>
          </w:tcPr>
          <w:p w14:paraId="5D2069F1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F8D18DE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FED2DFF" w14:textId="77777777" w:rsidTr="00AD7983">
        <w:tc>
          <w:tcPr>
            <w:tcW w:w="4508" w:type="dxa"/>
            <w:shd w:val="clear" w:color="auto" w:fill="DFDFDE"/>
            <w:vAlign w:val="bottom"/>
          </w:tcPr>
          <w:p w14:paraId="4D443A8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D86300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A659E3A" w14:textId="77777777" w:rsidTr="00AD7983">
        <w:tc>
          <w:tcPr>
            <w:tcW w:w="4508" w:type="dxa"/>
            <w:shd w:val="clear" w:color="auto" w:fill="DFDFDE"/>
            <w:vAlign w:val="bottom"/>
          </w:tcPr>
          <w:p w14:paraId="390A64F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ED0C6C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46984A4" w14:textId="77777777" w:rsidTr="00AD7983">
        <w:tc>
          <w:tcPr>
            <w:tcW w:w="4508" w:type="dxa"/>
            <w:shd w:val="clear" w:color="auto" w:fill="DFDFDE"/>
            <w:vAlign w:val="bottom"/>
          </w:tcPr>
          <w:p w14:paraId="7773CED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0D2072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5867E7C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5F124BC3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BF15CE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733311B" w14:textId="77777777" w:rsidTr="00AD7983">
        <w:tc>
          <w:tcPr>
            <w:tcW w:w="4508" w:type="dxa"/>
            <w:shd w:val="clear" w:color="auto" w:fill="DFDFDE"/>
            <w:vAlign w:val="bottom"/>
          </w:tcPr>
          <w:p w14:paraId="23AF301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2D4C26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D1FE526" w14:textId="77777777" w:rsidTr="00AD7983">
        <w:tc>
          <w:tcPr>
            <w:tcW w:w="4508" w:type="dxa"/>
            <w:shd w:val="clear" w:color="auto" w:fill="DFDFDE"/>
            <w:vAlign w:val="bottom"/>
          </w:tcPr>
          <w:p w14:paraId="51EF8F0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2051032474"/>
            <w:placeholder>
              <w:docPart w:val="BCB492446660488384A0A163403C6B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E4FF967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918EFE8" w14:textId="77777777" w:rsidTr="00AD7983">
        <w:tc>
          <w:tcPr>
            <w:tcW w:w="4508" w:type="dxa"/>
            <w:shd w:val="clear" w:color="auto" w:fill="DFDFDE"/>
            <w:vAlign w:val="bottom"/>
          </w:tcPr>
          <w:p w14:paraId="1BA698AE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13C15B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6AA52AB" w14:textId="77777777" w:rsidTr="00AD7983">
        <w:tc>
          <w:tcPr>
            <w:tcW w:w="4508" w:type="dxa"/>
            <w:shd w:val="clear" w:color="auto" w:fill="DFDFDE"/>
            <w:vAlign w:val="bottom"/>
          </w:tcPr>
          <w:p w14:paraId="2CB8717F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2107458028"/>
            <w:placeholder>
              <w:docPart w:val="DBDA1D97BEEE4AE6B0A649C3418CBF43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3AE6E34A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6340C13C" w14:textId="77777777" w:rsidTr="00AD7983">
        <w:tc>
          <w:tcPr>
            <w:tcW w:w="4508" w:type="dxa"/>
            <w:shd w:val="clear" w:color="auto" w:fill="DFDFDE"/>
            <w:vAlign w:val="bottom"/>
          </w:tcPr>
          <w:p w14:paraId="0F323A3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4F056D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C138DE9" w14:textId="77777777" w:rsidTr="00AD7983">
        <w:tc>
          <w:tcPr>
            <w:tcW w:w="4508" w:type="dxa"/>
            <w:shd w:val="clear" w:color="auto" w:fill="DFDFDE"/>
            <w:vAlign w:val="bottom"/>
          </w:tcPr>
          <w:p w14:paraId="4642050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DC8669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158606A" w14:textId="77777777" w:rsidTr="00AD7983">
        <w:tc>
          <w:tcPr>
            <w:tcW w:w="4508" w:type="dxa"/>
            <w:shd w:val="clear" w:color="auto" w:fill="DFDFDE"/>
            <w:vAlign w:val="bottom"/>
          </w:tcPr>
          <w:p w14:paraId="5537F73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F12DA9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512BCA9" w14:textId="77777777" w:rsidTr="00AD7983">
        <w:tc>
          <w:tcPr>
            <w:tcW w:w="4508" w:type="dxa"/>
            <w:shd w:val="clear" w:color="auto" w:fill="DFDFDE"/>
            <w:vAlign w:val="bottom"/>
          </w:tcPr>
          <w:p w14:paraId="6677BDFD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AC079F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9C26864" w14:textId="77777777" w:rsidTr="00AD7983">
        <w:tc>
          <w:tcPr>
            <w:tcW w:w="4508" w:type="dxa"/>
            <w:shd w:val="clear" w:color="auto" w:fill="DFDFDE"/>
            <w:vAlign w:val="bottom"/>
          </w:tcPr>
          <w:p w14:paraId="1ADC7C62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79C7F0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80F3BA0" w14:textId="77777777" w:rsidTr="00AD7983">
        <w:tc>
          <w:tcPr>
            <w:tcW w:w="4508" w:type="dxa"/>
            <w:shd w:val="clear" w:color="auto" w:fill="DFDFDE"/>
            <w:vAlign w:val="bottom"/>
          </w:tcPr>
          <w:p w14:paraId="622BA24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EFDC22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382D3480" w14:textId="77777777" w:rsidR="004809D9" w:rsidRDefault="00480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561E1F6E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0F0BE35D" w14:textId="7B8F70B8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3612B4E7" w14:textId="77777777" w:rsidTr="00AD7983">
        <w:tc>
          <w:tcPr>
            <w:tcW w:w="4508" w:type="dxa"/>
            <w:shd w:val="clear" w:color="auto" w:fill="DFDFDE"/>
            <w:vAlign w:val="bottom"/>
          </w:tcPr>
          <w:p w14:paraId="5CA8A51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429703472"/>
            <w:placeholder>
              <w:docPart w:val="F91995258A3E4927B8C182057166809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4CD22CEF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3F80D372" w14:textId="77777777" w:rsidTr="00AD7983">
        <w:tc>
          <w:tcPr>
            <w:tcW w:w="4508" w:type="dxa"/>
            <w:shd w:val="clear" w:color="auto" w:fill="DFDFDE"/>
            <w:vAlign w:val="bottom"/>
          </w:tcPr>
          <w:p w14:paraId="06B2C0DD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29D8194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2C80C33" w14:textId="77777777" w:rsidTr="00AD7983">
        <w:tc>
          <w:tcPr>
            <w:tcW w:w="4508" w:type="dxa"/>
            <w:shd w:val="clear" w:color="auto" w:fill="DFDFDE"/>
            <w:vAlign w:val="bottom"/>
          </w:tcPr>
          <w:p w14:paraId="4C3C9D9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C76C09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81E7F04" w14:textId="77777777" w:rsidTr="00AD7983">
        <w:tc>
          <w:tcPr>
            <w:tcW w:w="4508" w:type="dxa"/>
            <w:shd w:val="clear" w:color="auto" w:fill="DFDFDE"/>
            <w:vAlign w:val="bottom"/>
          </w:tcPr>
          <w:p w14:paraId="4F88A6B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87192E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29941BD" w14:textId="77777777" w:rsidTr="00AD7983">
        <w:tc>
          <w:tcPr>
            <w:tcW w:w="4508" w:type="dxa"/>
            <w:shd w:val="clear" w:color="auto" w:fill="DFDFDE"/>
            <w:vAlign w:val="bottom"/>
          </w:tcPr>
          <w:p w14:paraId="54FB8C0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137BEA3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FE55E42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2C7BD74A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5FEED6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26F9749" w14:textId="77777777" w:rsidTr="00AD7983">
        <w:tc>
          <w:tcPr>
            <w:tcW w:w="4508" w:type="dxa"/>
            <w:shd w:val="clear" w:color="auto" w:fill="DFDFDE"/>
            <w:vAlign w:val="bottom"/>
          </w:tcPr>
          <w:p w14:paraId="5D5DD06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3111C1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6BD5C60" w14:textId="77777777" w:rsidTr="00AD7983">
        <w:tc>
          <w:tcPr>
            <w:tcW w:w="4508" w:type="dxa"/>
            <w:shd w:val="clear" w:color="auto" w:fill="DFDFDE"/>
            <w:vAlign w:val="bottom"/>
          </w:tcPr>
          <w:p w14:paraId="3E0BD25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-1351332524"/>
            <w:placeholder>
              <w:docPart w:val="3D58D710452A4049AA23BC276B99BB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6903E92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2694269" w14:textId="77777777" w:rsidTr="00AD7983">
        <w:tc>
          <w:tcPr>
            <w:tcW w:w="4508" w:type="dxa"/>
            <w:shd w:val="clear" w:color="auto" w:fill="DFDFDE"/>
            <w:vAlign w:val="bottom"/>
          </w:tcPr>
          <w:p w14:paraId="698DB9F2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D23686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AF010CC" w14:textId="77777777" w:rsidTr="00AD7983">
        <w:tc>
          <w:tcPr>
            <w:tcW w:w="4508" w:type="dxa"/>
            <w:shd w:val="clear" w:color="auto" w:fill="DFDFDE"/>
            <w:vAlign w:val="bottom"/>
          </w:tcPr>
          <w:p w14:paraId="2B258DE3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-556319564"/>
            <w:placeholder>
              <w:docPart w:val="F91995258A3E4927B8C1820571668097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5AC10BD7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2F7FFEC" w14:textId="77777777" w:rsidTr="00AD7983">
        <w:tc>
          <w:tcPr>
            <w:tcW w:w="4508" w:type="dxa"/>
            <w:shd w:val="clear" w:color="auto" w:fill="DFDFDE"/>
            <w:vAlign w:val="bottom"/>
          </w:tcPr>
          <w:p w14:paraId="26C125D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AD5B11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A99CF92" w14:textId="77777777" w:rsidTr="00AD7983">
        <w:tc>
          <w:tcPr>
            <w:tcW w:w="4508" w:type="dxa"/>
            <w:shd w:val="clear" w:color="auto" w:fill="DFDFDE"/>
            <w:vAlign w:val="bottom"/>
          </w:tcPr>
          <w:p w14:paraId="0F21D38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FBCD73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994B1E5" w14:textId="77777777" w:rsidTr="00AD7983">
        <w:tc>
          <w:tcPr>
            <w:tcW w:w="4508" w:type="dxa"/>
            <w:shd w:val="clear" w:color="auto" w:fill="DFDFDE"/>
            <w:vAlign w:val="bottom"/>
          </w:tcPr>
          <w:p w14:paraId="69BCE56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EB9D10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ABFE1E0" w14:textId="77777777" w:rsidTr="00AD7983">
        <w:tc>
          <w:tcPr>
            <w:tcW w:w="4508" w:type="dxa"/>
            <w:shd w:val="clear" w:color="auto" w:fill="DFDFDE"/>
            <w:vAlign w:val="bottom"/>
          </w:tcPr>
          <w:p w14:paraId="28794215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EE8F9B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7C9C7C7" w14:textId="77777777" w:rsidTr="00AD7983">
        <w:tc>
          <w:tcPr>
            <w:tcW w:w="4508" w:type="dxa"/>
            <w:shd w:val="clear" w:color="auto" w:fill="DFDFDE"/>
            <w:vAlign w:val="bottom"/>
          </w:tcPr>
          <w:p w14:paraId="0E4941C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B6CCB8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D37B306" w14:textId="77777777" w:rsidTr="00AD7983">
        <w:tc>
          <w:tcPr>
            <w:tcW w:w="4508" w:type="dxa"/>
            <w:shd w:val="clear" w:color="auto" w:fill="DFDFDE"/>
            <w:vAlign w:val="bottom"/>
          </w:tcPr>
          <w:p w14:paraId="6301D1D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7DB256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1BB96E6B" w14:textId="77777777" w:rsidR="004809D9" w:rsidRDefault="00480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289AE2F2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138D2396" w14:textId="07DA98A6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2370FEF9" w14:textId="77777777" w:rsidTr="00AD7983">
        <w:tc>
          <w:tcPr>
            <w:tcW w:w="4508" w:type="dxa"/>
            <w:shd w:val="clear" w:color="auto" w:fill="DFDFDE"/>
            <w:vAlign w:val="bottom"/>
          </w:tcPr>
          <w:p w14:paraId="59013342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-624701528"/>
            <w:placeholder>
              <w:docPart w:val="9605598E5A1E47C185FCA315CE3B527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1E18408C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16A4A04C" w14:textId="77777777" w:rsidTr="00AD7983">
        <w:tc>
          <w:tcPr>
            <w:tcW w:w="4508" w:type="dxa"/>
            <w:shd w:val="clear" w:color="auto" w:fill="DFDFDE"/>
            <w:vAlign w:val="bottom"/>
          </w:tcPr>
          <w:p w14:paraId="40F24E34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AAF0020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A2CD0EE" w14:textId="77777777" w:rsidTr="00AD7983">
        <w:tc>
          <w:tcPr>
            <w:tcW w:w="4508" w:type="dxa"/>
            <w:shd w:val="clear" w:color="auto" w:fill="DFDFDE"/>
            <w:vAlign w:val="bottom"/>
          </w:tcPr>
          <w:p w14:paraId="44A640D3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911C7D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698D5F3" w14:textId="77777777" w:rsidTr="00AD7983">
        <w:tc>
          <w:tcPr>
            <w:tcW w:w="4508" w:type="dxa"/>
            <w:shd w:val="clear" w:color="auto" w:fill="DFDFDE"/>
            <w:vAlign w:val="bottom"/>
          </w:tcPr>
          <w:p w14:paraId="2458396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79E7FC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162259B8" w14:textId="77777777" w:rsidTr="00AD7983">
        <w:tc>
          <w:tcPr>
            <w:tcW w:w="4508" w:type="dxa"/>
            <w:shd w:val="clear" w:color="auto" w:fill="DFDFDE"/>
            <w:vAlign w:val="bottom"/>
          </w:tcPr>
          <w:p w14:paraId="7054B14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C20EC9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1C5B9A84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3ED8A61C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86957D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B359A73" w14:textId="77777777" w:rsidTr="00AD7983">
        <w:tc>
          <w:tcPr>
            <w:tcW w:w="4508" w:type="dxa"/>
            <w:shd w:val="clear" w:color="auto" w:fill="DFDFDE"/>
            <w:vAlign w:val="bottom"/>
          </w:tcPr>
          <w:p w14:paraId="0143716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3623FC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84ED408" w14:textId="77777777" w:rsidTr="00AD7983">
        <w:tc>
          <w:tcPr>
            <w:tcW w:w="4508" w:type="dxa"/>
            <w:shd w:val="clear" w:color="auto" w:fill="DFDFDE"/>
            <w:vAlign w:val="bottom"/>
          </w:tcPr>
          <w:p w14:paraId="1272F50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-1033649716"/>
            <w:placeholder>
              <w:docPart w:val="02068A7CFB0441ECBB0B143B263852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5F2DBA3E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72E84374" w14:textId="77777777" w:rsidTr="00AD7983">
        <w:tc>
          <w:tcPr>
            <w:tcW w:w="4508" w:type="dxa"/>
            <w:shd w:val="clear" w:color="auto" w:fill="DFDFDE"/>
            <w:vAlign w:val="bottom"/>
          </w:tcPr>
          <w:p w14:paraId="03292C3F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D9331BF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9CB4FA9" w14:textId="77777777" w:rsidTr="00AD7983">
        <w:tc>
          <w:tcPr>
            <w:tcW w:w="4508" w:type="dxa"/>
            <w:shd w:val="clear" w:color="auto" w:fill="DFDFDE"/>
            <w:vAlign w:val="bottom"/>
          </w:tcPr>
          <w:p w14:paraId="5370AC8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346914745"/>
            <w:placeholder>
              <w:docPart w:val="9605598E5A1E47C185FCA315CE3B5274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2497ACC2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A557A79" w14:textId="77777777" w:rsidTr="00AD7983">
        <w:tc>
          <w:tcPr>
            <w:tcW w:w="4508" w:type="dxa"/>
            <w:shd w:val="clear" w:color="auto" w:fill="DFDFDE"/>
            <w:vAlign w:val="bottom"/>
          </w:tcPr>
          <w:p w14:paraId="37BC07A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37E2B72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5DC1557" w14:textId="77777777" w:rsidTr="00AD7983">
        <w:tc>
          <w:tcPr>
            <w:tcW w:w="4508" w:type="dxa"/>
            <w:shd w:val="clear" w:color="auto" w:fill="DFDFDE"/>
            <w:vAlign w:val="bottom"/>
          </w:tcPr>
          <w:p w14:paraId="1C48476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BE907C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82193F7" w14:textId="77777777" w:rsidTr="00AD7983">
        <w:tc>
          <w:tcPr>
            <w:tcW w:w="4508" w:type="dxa"/>
            <w:shd w:val="clear" w:color="auto" w:fill="DFDFDE"/>
            <w:vAlign w:val="bottom"/>
          </w:tcPr>
          <w:p w14:paraId="772B7F5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AC163E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8D4254F" w14:textId="77777777" w:rsidTr="00AD7983">
        <w:tc>
          <w:tcPr>
            <w:tcW w:w="4508" w:type="dxa"/>
            <w:shd w:val="clear" w:color="auto" w:fill="DFDFDE"/>
            <w:vAlign w:val="bottom"/>
          </w:tcPr>
          <w:p w14:paraId="4B3653C8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E38EC7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F47B62C" w14:textId="77777777" w:rsidTr="00AD7983">
        <w:tc>
          <w:tcPr>
            <w:tcW w:w="4508" w:type="dxa"/>
            <w:shd w:val="clear" w:color="auto" w:fill="DFDFDE"/>
            <w:vAlign w:val="bottom"/>
          </w:tcPr>
          <w:p w14:paraId="2DA83B9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A03CFC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B734D34" w14:textId="77777777" w:rsidTr="00AD7983">
        <w:tc>
          <w:tcPr>
            <w:tcW w:w="4508" w:type="dxa"/>
            <w:shd w:val="clear" w:color="auto" w:fill="DFDFDE"/>
            <w:vAlign w:val="bottom"/>
          </w:tcPr>
          <w:p w14:paraId="2D24B9D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4FAFAC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75B979E6" w14:textId="77777777" w:rsidR="004809D9" w:rsidRDefault="00480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3280D679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79725702" w14:textId="10363DD3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 w:rsidR="007B047A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352587C9" w14:textId="77777777" w:rsidTr="00AD7983">
        <w:tc>
          <w:tcPr>
            <w:tcW w:w="4508" w:type="dxa"/>
            <w:shd w:val="clear" w:color="auto" w:fill="DFDFDE"/>
            <w:vAlign w:val="bottom"/>
          </w:tcPr>
          <w:p w14:paraId="13B0A56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1591353225"/>
            <w:placeholder>
              <w:docPart w:val="BE83625F901B481A98849BC12D4588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7AC6BBF4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76B11A33" w14:textId="77777777" w:rsidTr="00AD7983">
        <w:tc>
          <w:tcPr>
            <w:tcW w:w="4508" w:type="dxa"/>
            <w:shd w:val="clear" w:color="auto" w:fill="DFDFDE"/>
            <w:vAlign w:val="bottom"/>
          </w:tcPr>
          <w:p w14:paraId="7BD70581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2FB1DC1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2072FCA" w14:textId="77777777" w:rsidTr="00AD7983">
        <w:tc>
          <w:tcPr>
            <w:tcW w:w="4508" w:type="dxa"/>
            <w:shd w:val="clear" w:color="auto" w:fill="DFDFDE"/>
            <w:vAlign w:val="bottom"/>
          </w:tcPr>
          <w:p w14:paraId="0347135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8BE928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6F1AB6D" w14:textId="77777777" w:rsidTr="00AD7983">
        <w:tc>
          <w:tcPr>
            <w:tcW w:w="4508" w:type="dxa"/>
            <w:shd w:val="clear" w:color="auto" w:fill="DFDFDE"/>
            <w:vAlign w:val="bottom"/>
          </w:tcPr>
          <w:p w14:paraId="08C1297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5603582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E1ABBB8" w14:textId="77777777" w:rsidTr="00AD7983">
        <w:tc>
          <w:tcPr>
            <w:tcW w:w="4508" w:type="dxa"/>
            <w:shd w:val="clear" w:color="auto" w:fill="DFDFDE"/>
            <w:vAlign w:val="bottom"/>
          </w:tcPr>
          <w:p w14:paraId="004A16F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560D01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116D6EE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42A07C20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1C6C24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40E8482" w14:textId="77777777" w:rsidTr="00AD7983">
        <w:tc>
          <w:tcPr>
            <w:tcW w:w="4508" w:type="dxa"/>
            <w:shd w:val="clear" w:color="auto" w:fill="DFDFDE"/>
            <w:vAlign w:val="bottom"/>
          </w:tcPr>
          <w:p w14:paraId="444065D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758ED85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67E2DD5" w14:textId="77777777" w:rsidTr="00AD7983">
        <w:tc>
          <w:tcPr>
            <w:tcW w:w="4508" w:type="dxa"/>
            <w:shd w:val="clear" w:color="auto" w:fill="DFDFDE"/>
            <w:vAlign w:val="bottom"/>
          </w:tcPr>
          <w:p w14:paraId="3BFE2F4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332264741"/>
            <w:placeholder>
              <w:docPart w:val="D72190C7F7BC4716846F9D669C404E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21690F57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6922DED" w14:textId="77777777" w:rsidTr="00AD7983">
        <w:tc>
          <w:tcPr>
            <w:tcW w:w="4508" w:type="dxa"/>
            <w:shd w:val="clear" w:color="auto" w:fill="DFDFDE"/>
            <w:vAlign w:val="bottom"/>
          </w:tcPr>
          <w:p w14:paraId="41B12B2E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4D265A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FB145A9" w14:textId="77777777" w:rsidTr="00AD7983">
        <w:tc>
          <w:tcPr>
            <w:tcW w:w="4508" w:type="dxa"/>
            <w:shd w:val="clear" w:color="auto" w:fill="DFDFDE"/>
            <w:vAlign w:val="bottom"/>
          </w:tcPr>
          <w:p w14:paraId="40F8C5C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-302618859"/>
            <w:placeholder>
              <w:docPart w:val="BE83625F901B481A98849BC12D458818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22C80D41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7033107B" w14:textId="77777777" w:rsidTr="00AD7983">
        <w:tc>
          <w:tcPr>
            <w:tcW w:w="4508" w:type="dxa"/>
            <w:shd w:val="clear" w:color="auto" w:fill="DFDFDE"/>
            <w:vAlign w:val="bottom"/>
          </w:tcPr>
          <w:p w14:paraId="7ECA566F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362CBD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6ADCC17" w14:textId="77777777" w:rsidTr="00AD7983">
        <w:tc>
          <w:tcPr>
            <w:tcW w:w="4508" w:type="dxa"/>
            <w:shd w:val="clear" w:color="auto" w:fill="DFDFDE"/>
            <w:vAlign w:val="bottom"/>
          </w:tcPr>
          <w:p w14:paraId="720C37E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9CA085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159291CD" w14:textId="77777777" w:rsidTr="00AD7983">
        <w:tc>
          <w:tcPr>
            <w:tcW w:w="4508" w:type="dxa"/>
            <w:shd w:val="clear" w:color="auto" w:fill="DFDFDE"/>
            <w:vAlign w:val="bottom"/>
          </w:tcPr>
          <w:p w14:paraId="447B5ED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BF1C80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E2D77FE" w14:textId="77777777" w:rsidTr="00AD7983">
        <w:tc>
          <w:tcPr>
            <w:tcW w:w="4508" w:type="dxa"/>
            <w:shd w:val="clear" w:color="auto" w:fill="DFDFDE"/>
            <w:vAlign w:val="bottom"/>
          </w:tcPr>
          <w:p w14:paraId="32F02B3B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2B7546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1974725" w14:textId="77777777" w:rsidTr="00AD7983">
        <w:tc>
          <w:tcPr>
            <w:tcW w:w="4508" w:type="dxa"/>
            <w:shd w:val="clear" w:color="auto" w:fill="DFDFDE"/>
            <w:vAlign w:val="bottom"/>
          </w:tcPr>
          <w:p w14:paraId="016101D3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18FB82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9E3DA4F" w14:textId="77777777" w:rsidTr="00AD7983">
        <w:tc>
          <w:tcPr>
            <w:tcW w:w="4508" w:type="dxa"/>
            <w:shd w:val="clear" w:color="auto" w:fill="DFDFDE"/>
            <w:vAlign w:val="bottom"/>
          </w:tcPr>
          <w:p w14:paraId="2391192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07F2CB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531C4C80" w14:textId="77777777" w:rsidR="004809D9" w:rsidRDefault="00480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7FAD2659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7C6311C1" w14:textId="714A0CB5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 w:rsidR="007B047A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6640CF39" w14:textId="77777777" w:rsidTr="00AD7983">
        <w:tc>
          <w:tcPr>
            <w:tcW w:w="4508" w:type="dxa"/>
            <w:shd w:val="clear" w:color="auto" w:fill="DFDFDE"/>
            <w:vAlign w:val="bottom"/>
          </w:tcPr>
          <w:p w14:paraId="30A533A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1680076215"/>
            <w:placeholder>
              <w:docPart w:val="CFAAF75447FF431EA21A9F545B797CD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4CBC1364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7283064E" w14:textId="77777777" w:rsidTr="00AD7983">
        <w:tc>
          <w:tcPr>
            <w:tcW w:w="4508" w:type="dxa"/>
            <w:shd w:val="clear" w:color="auto" w:fill="DFDFDE"/>
            <w:vAlign w:val="bottom"/>
          </w:tcPr>
          <w:p w14:paraId="5F5AAD20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4B08249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BB856AC" w14:textId="77777777" w:rsidTr="00AD7983">
        <w:tc>
          <w:tcPr>
            <w:tcW w:w="4508" w:type="dxa"/>
            <w:shd w:val="clear" w:color="auto" w:fill="DFDFDE"/>
            <w:vAlign w:val="bottom"/>
          </w:tcPr>
          <w:p w14:paraId="2795CBB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8B5A64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210B93E" w14:textId="77777777" w:rsidTr="00AD7983">
        <w:tc>
          <w:tcPr>
            <w:tcW w:w="4508" w:type="dxa"/>
            <w:shd w:val="clear" w:color="auto" w:fill="DFDFDE"/>
            <w:vAlign w:val="bottom"/>
          </w:tcPr>
          <w:p w14:paraId="59E1C16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4C559B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7F4D9F5" w14:textId="77777777" w:rsidTr="00AD7983">
        <w:tc>
          <w:tcPr>
            <w:tcW w:w="4508" w:type="dxa"/>
            <w:shd w:val="clear" w:color="auto" w:fill="DFDFDE"/>
            <w:vAlign w:val="bottom"/>
          </w:tcPr>
          <w:p w14:paraId="369F7CF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F897908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4790089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075A72BC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3F04AF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AFCA940" w14:textId="77777777" w:rsidTr="00AD7983">
        <w:tc>
          <w:tcPr>
            <w:tcW w:w="4508" w:type="dxa"/>
            <w:shd w:val="clear" w:color="auto" w:fill="DFDFDE"/>
            <w:vAlign w:val="bottom"/>
          </w:tcPr>
          <w:p w14:paraId="5116459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E785FB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D65236C" w14:textId="77777777" w:rsidTr="00AD7983">
        <w:tc>
          <w:tcPr>
            <w:tcW w:w="4508" w:type="dxa"/>
            <w:shd w:val="clear" w:color="auto" w:fill="DFDFDE"/>
            <w:vAlign w:val="bottom"/>
          </w:tcPr>
          <w:p w14:paraId="59F5D7D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8882433"/>
            <w:placeholder>
              <w:docPart w:val="3EE28480628F41B491CEB13EA0063E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47651F0D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0AFE0F4D" w14:textId="77777777" w:rsidTr="00AD7983">
        <w:tc>
          <w:tcPr>
            <w:tcW w:w="4508" w:type="dxa"/>
            <w:shd w:val="clear" w:color="auto" w:fill="DFDFDE"/>
            <w:vAlign w:val="bottom"/>
          </w:tcPr>
          <w:p w14:paraId="7C0C96B6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9FEB1F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C3A16A5" w14:textId="77777777" w:rsidTr="00AD7983">
        <w:tc>
          <w:tcPr>
            <w:tcW w:w="4508" w:type="dxa"/>
            <w:shd w:val="clear" w:color="auto" w:fill="DFDFDE"/>
            <w:vAlign w:val="bottom"/>
          </w:tcPr>
          <w:p w14:paraId="4F9DA3C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1099143010"/>
            <w:placeholder>
              <w:docPart w:val="CFAAF75447FF431EA21A9F545B797CD0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DA1334E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35949848" w14:textId="77777777" w:rsidTr="00AD7983">
        <w:tc>
          <w:tcPr>
            <w:tcW w:w="4508" w:type="dxa"/>
            <w:shd w:val="clear" w:color="auto" w:fill="DFDFDE"/>
            <w:vAlign w:val="bottom"/>
          </w:tcPr>
          <w:p w14:paraId="3B83939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1C1743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CBF10EA" w14:textId="77777777" w:rsidTr="00AD7983">
        <w:tc>
          <w:tcPr>
            <w:tcW w:w="4508" w:type="dxa"/>
            <w:shd w:val="clear" w:color="auto" w:fill="DFDFDE"/>
            <w:vAlign w:val="bottom"/>
          </w:tcPr>
          <w:p w14:paraId="20A2D96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279FBD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E07BE5B" w14:textId="77777777" w:rsidTr="00AD7983">
        <w:tc>
          <w:tcPr>
            <w:tcW w:w="4508" w:type="dxa"/>
            <w:shd w:val="clear" w:color="auto" w:fill="DFDFDE"/>
            <w:vAlign w:val="bottom"/>
          </w:tcPr>
          <w:p w14:paraId="08F8C87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4B3010F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6609DCDF" w14:textId="77777777" w:rsidTr="00AD7983">
        <w:tc>
          <w:tcPr>
            <w:tcW w:w="4508" w:type="dxa"/>
            <w:shd w:val="clear" w:color="auto" w:fill="DFDFDE"/>
            <w:vAlign w:val="bottom"/>
          </w:tcPr>
          <w:p w14:paraId="5A1E6EBE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C8B460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E9BBE19" w14:textId="77777777" w:rsidTr="00AD7983">
        <w:tc>
          <w:tcPr>
            <w:tcW w:w="4508" w:type="dxa"/>
            <w:shd w:val="clear" w:color="auto" w:fill="DFDFDE"/>
            <w:vAlign w:val="bottom"/>
          </w:tcPr>
          <w:p w14:paraId="236B338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2A5683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1C05AF76" w14:textId="77777777" w:rsidTr="00AD7983">
        <w:tc>
          <w:tcPr>
            <w:tcW w:w="4508" w:type="dxa"/>
            <w:shd w:val="clear" w:color="auto" w:fill="DFDFDE"/>
            <w:vAlign w:val="bottom"/>
          </w:tcPr>
          <w:p w14:paraId="37D8C729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25D2FF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7A9E7B31" w14:textId="77777777" w:rsidR="004809D9" w:rsidRDefault="004809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09D9" w:rsidRPr="00C27A23" w14:paraId="758FAF93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10DC7C0D" w14:textId="159160ED" w:rsidR="004809D9" w:rsidRPr="002C30F7" w:rsidRDefault="004809D9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Example </w:t>
            </w:r>
            <w:r w:rsidR="003E0AF6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67CB35F1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/ 10</w:t>
            </w:r>
          </w:p>
        </w:tc>
      </w:tr>
      <w:tr w:rsidR="004809D9" w:rsidRPr="00C27A23" w14:paraId="35D0775F" w14:textId="77777777" w:rsidTr="00AD7983">
        <w:tc>
          <w:tcPr>
            <w:tcW w:w="4508" w:type="dxa"/>
            <w:shd w:val="clear" w:color="auto" w:fill="DFDFDE"/>
            <w:vAlign w:val="bottom"/>
          </w:tcPr>
          <w:p w14:paraId="244F84B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I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s </w:t>
            </w:r>
            <w:r w:rsidRPr="00BA69BC">
              <w:rPr>
                <w:rFonts w:asciiTheme="minorHAnsi" w:hAnsiTheme="minorHAnsi" w:cstheme="minorBidi"/>
                <w:b/>
                <w:color w:val="000000" w:themeColor="text1"/>
                <w:sz w:val="21"/>
                <w:szCs w:val="21"/>
                <w:u w:val="single"/>
              </w:rPr>
              <w:t>ANY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aspect of this deal </w:t>
            </w:r>
            <w:r w:rsidRPr="00356FD2">
              <w:rPr>
                <w:rFonts w:asciiTheme="minorHAnsi" w:hAnsiTheme="minorHAnsi" w:cstheme="minorBidi"/>
                <w:b/>
                <w:color w:val="FF0000"/>
                <w:sz w:val="21"/>
                <w:szCs w:val="21"/>
              </w:rPr>
              <w:t>CONFIDENTIAL</w:t>
            </w:r>
            <w:r w:rsidRPr="000D60DB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onfidential"/>
            <w:tag w:val="Confidential"/>
            <w:id w:val="-1415231651"/>
            <w:placeholder>
              <w:docPart w:val="8BFD98304B0C48B49FA7168602051C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19A3A3D2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2EE7130" w14:textId="77777777" w:rsidTr="00AD7983">
        <w:tc>
          <w:tcPr>
            <w:tcW w:w="4508" w:type="dxa"/>
            <w:shd w:val="clear" w:color="auto" w:fill="DFDFDE"/>
            <w:vAlign w:val="bottom"/>
          </w:tcPr>
          <w:p w14:paraId="19804750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 name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(what is the deal referred to in the team or department):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93C8CB2" w14:textId="77777777" w:rsidR="004809D9" w:rsidRPr="00AD107C" w:rsidRDefault="004809D9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48A57DC" w14:textId="77777777" w:rsidTr="00AD7983">
        <w:tc>
          <w:tcPr>
            <w:tcW w:w="4508" w:type="dxa"/>
            <w:shd w:val="clear" w:color="auto" w:fill="DFDFDE"/>
            <w:vAlign w:val="bottom"/>
          </w:tcPr>
          <w:p w14:paraId="2079273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Would you like to highlight this deal as a candidate for IFLR Awards? (Y)*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2E133B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A0E7510" w14:textId="77777777" w:rsidTr="00AD7983">
        <w:tc>
          <w:tcPr>
            <w:tcW w:w="4508" w:type="dxa"/>
            <w:shd w:val="clear" w:color="auto" w:fill="DFDFDE"/>
            <w:vAlign w:val="bottom"/>
          </w:tcPr>
          <w:p w14:paraId="7A59855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Client(s) advised: the name of the firm's client(s)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75D1C2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A81BA6B" w14:textId="77777777" w:rsidTr="00AD7983">
        <w:tc>
          <w:tcPr>
            <w:tcW w:w="4508" w:type="dxa"/>
            <w:shd w:val="clear" w:color="auto" w:fill="DFDFDE"/>
            <w:vAlign w:val="bottom"/>
          </w:tcPr>
          <w:p w14:paraId="07ADBFA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Client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’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role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the role the client played (i.e., issuer, borrower, target, lender, buyer, acquirer, etc)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2F9F3A0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E028DD4" w14:textId="77777777" w:rsidTr="00AD7983">
        <w:trPr>
          <w:trHeight w:val="46"/>
        </w:trPr>
        <w:tc>
          <w:tcPr>
            <w:tcW w:w="4508" w:type="dxa"/>
            <w:shd w:val="clear" w:color="auto" w:fill="DFDFDE"/>
            <w:vAlign w:val="bottom"/>
          </w:tcPr>
          <w:p w14:paraId="2DD9643A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hen was the deal closed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? 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the deal has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not closed, please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dates of significant milestones achieved during the research period. (DD-MMM-YY)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7E6D83F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53352A15" w14:textId="77777777" w:rsidTr="00AD7983">
        <w:tc>
          <w:tcPr>
            <w:tcW w:w="4508" w:type="dxa"/>
            <w:shd w:val="clear" w:color="auto" w:fill="DFDFDE"/>
            <w:vAlign w:val="bottom"/>
          </w:tcPr>
          <w:p w14:paraId="0307C68D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lease input the value (in digits) in US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D(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$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5C58BC1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2A283BCC" w14:textId="77777777" w:rsidTr="00AD7983">
        <w:tc>
          <w:tcPr>
            <w:tcW w:w="4508" w:type="dxa"/>
            <w:shd w:val="clear" w:color="auto" w:fill="DFDFDE"/>
            <w:vAlign w:val="bottom"/>
          </w:tcPr>
          <w:p w14:paraId="399C430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 the deal cross-border? 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Cross border"/>
            <w:tag w:val="Cross border"/>
            <w:id w:val="42106816"/>
            <w:placeholder>
              <w:docPart w:val="3735FCDDE05E4D6C9B703827B3BFEDE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3AC4C78D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5B0C2E22" w14:textId="77777777" w:rsidTr="00AD7983">
        <w:tc>
          <w:tcPr>
            <w:tcW w:w="4508" w:type="dxa"/>
            <w:shd w:val="clear" w:color="auto" w:fill="DFDFDE"/>
            <w:vAlign w:val="bottom"/>
          </w:tcPr>
          <w:p w14:paraId="648AD733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If yes, which jurisdictions were involved?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D6EB46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4AE40AB9" w14:textId="77777777" w:rsidTr="00AD7983">
        <w:tc>
          <w:tcPr>
            <w:tcW w:w="4508" w:type="dxa"/>
            <w:shd w:val="clear" w:color="auto" w:fill="DFDFDE"/>
            <w:vAlign w:val="bottom"/>
          </w:tcPr>
          <w:p w14:paraId="7D52B03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Lead or local counsel: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specify if your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firm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was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lead or local counsel on the deal?</w:t>
            </w:r>
          </w:p>
        </w:tc>
        <w:sdt>
          <w:sdtPr>
            <w:rPr>
              <w:rFonts w:asciiTheme="minorHAnsi" w:hAnsiTheme="minorHAnsi" w:cstheme="minorBidi"/>
              <w:color w:val="000000" w:themeColor="text1"/>
              <w:sz w:val="21"/>
              <w:szCs w:val="21"/>
            </w:rPr>
            <w:alias w:val="Lead or Local Counsel"/>
            <w:tag w:val="Lead or Local Counsel"/>
            <w:id w:val="1220399332"/>
            <w:placeholder>
              <w:docPart w:val="8BFD98304B0C48B49FA7168602051CAF"/>
            </w:placeholder>
            <w:showingPlcHdr/>
            <w:dropDownList>
              <w:listItem w:value="Choose an item."/>
              <w:listItem w:displayText="Lead Counsel" w:value="Lead Counsel"/>
              <w:listItem w:displayText="Local Counsel" w:value="Local Counsel"/>
            </w:dropDownList>
          </w:sdtPr>
          <w:sdtContent>
            <w:tc>
              <w:tcPr>
                <w:tcW w:w="4508" w:type="dxa"/>
                <w:shd w:val="clear" w:color="auto" w:fill="DFDFDE"/>
                <w:vAlign w:val="center"/>
              </w:tcPr>
              <w:p w14:paraId="683EC3A2" w14:textId="77777777" w:rsidR="004809D9" w:rsidRPr="003B5176" w:rsidRDefault="004809D9" w:rsidP="00AD7983">
                <w:pPr>
                  <w:rPr>
                    <w:rFonts w:asciiTheme="minorHAnsi" w:hAnsiTheme="minorHAnsi" w:cstheme="minorBidi"/>
                    <w:color w:val="000000" w:themeColor="text1"/>
                    <w:sz w:val="21"/>
                    <w:szCs w:val="21"/>
                  </w:rPr>
                </w:pPr>
                <w:r w:rsidRPr="00D61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9D9" w:rsidRPr="00C27A23" w14:paraId="1EBDED90" w14:textId="77777777" w:rsidTr="00AD7983">
        <w:tc>
          <w:tcPr>
            <w:tcW w:w="4508" w:type="dxa"/>
            <w:shd w:val="clear" w:color="auto" w:fill="DFDFDE"/>
            <w:vAlign w:val="bottom"/>
          </w:tcPr>
          <w:p w14:paraId="297C3220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Lead partner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)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C9BC41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EE1AFC4" w14:textId="77777777" w:rsidTr="00AD7983">
        <w:tc>
          <w:tcPr>
            <w:tcW w:w="4508" w:type="dxa"/>
            <w:shd w:val="clear" w:color="auto" w:fill="DFDFDE"/>
            <w:vAlign w:val="bottom"/>
          </w:tcPr>
          <w:p w14:paraId="774F6CEC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Senior associates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/ associates 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with key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working on the deal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3D12A21B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0EF3EDD" w14:textId="77777777" w:rsidTr="00AD7983">
        <w:tc>
          <w:tcPr>
            <w:tcW w:w="4508" w:type="dxa"/>
            <w:shd w:val="clear" w:color="auto" w:fill="DFDFDE"/>
            <w:vAlign w:val="bottom"/>
          </w:tcPr>
          <w:p w14:paraId="0320B066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-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on your side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81BE364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361586C3" w14:textId="77777777" w:rsidTr="00AD7983">
        <w:tc>
          <w:tcPr>
            <w:tcW w:w="4508" w:type="dxa"/>
            <w:shd w:val="clear" w:color="auto" w:fill="DFDFDE"/>
            <w:vAlign w:val="bottom"/>
          </w:tcPr>
          <w:p w14:paraId="754B4BFF" w14:textId="77777777" w:rsidR="004809D9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L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ist all other law firms involved and their roles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– </w:t>
            </w:r>
            <w:r w:rsidRPr="00F1375F"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 xml:space="preserve">opposite side or other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1"/>
                <w:szCs w:val="21"/>
              </w:rPr>
              <w:t>parties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64AF59D1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0A96EFBA" w14:textId="77777777" w:rsidTr="00AD7983">
        <w:tc>
          <w:tcPr>
            <w:tcW w:w="4508" w:type="dxa"/>
            <w:shd w:val="clear" w:color="auto" w:fill="DFDFDE"/>
            <w:vAlign w:val="bottom"/>
          </w:tcPr>
          <w:p w14:paraId="72DFA687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P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rovide a brief description of the deal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(in no more than 200 words)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09047205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  <w:tr w:rsidR="004809D9" w:rsidRPr="00C27A23" w14:paraId="7C2837F1" w14:textId="77777777" w:rsidTr="00AD7983">
        <w:tc>
          <w:tcPr>
            <w:tcW w:w="4508" w:type="dxa"/>
            <w:shd w:val="clear" w:color="auto" w:fill="DFDFDE"/>
            <w:vAlign w:val="bottom"/>
          </w:tcPr>
          <w:p w14:paraId="5B77781A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</w:t>
            </w:r>
            <w:r w:rsidRPr="003B5176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xplain why the deal is legally innovative OR why it was challenging or impactful </w:t>
            </w:r>
          </w:p>
        </w:tc>
        <w:tc>
          <w:tcPr>
            <w:tcW w:w="4508" w:type="dxa"/>
            <w:shd w:val="clear" w:color="auto" w:fill="DFDFDE"/>
            <w:vAlign w:val="center"/>
          </w:tcPr>
          <w:p w14:paraId="11476CDE" w14:textId="77777777" w:rsidR="004809D9" w:rsidRPr="003B5176" w:rsidRDefault="004809D9" w:rsidP="00AD7983">
            <w:pP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14:paraId="446421A8" w14:textId="77777777" w:rsidR="004809D9" w:rsidRDefault="004809D9"/>
    <w:p w14:paraId="4DFA1005" w14:textId="5AAF5042" w:rsidR="00A86174" w:rsidRDefault="00A86174" w:rsidP="00A86174">
      <w:pPr>
        <w:pStyle w:val="Heading2"/>
        <w:rPr>
          <w:rFonts w:asciiTheme="minorHAnsi" w:hAnsiTheme="minorHAnsi" w:cstheme="minorBidi"/>
          <w:b/>
          <w:color w:val="1C3557"/>
          <w:sz w:val="24"/>
          <w:szCs w:val="24"/>
        </w:rPr>
      </w:pPr>
      <w:r w:rsidRPr="00A86174">
        <w:rPr>
          <w:rFonts w:asciiTheme="minorHAnsi" w:hAnsiTheme="minorHAnsi" w:cstheme="minorBidi"/>
          <w:b/>
          <w:color w:val="1C3557"/>
          <w:sz w:val="24"/>
          <w:szCs w:val="24"/>
        </w:rPr>
        <w:t xml:space="preserve">DEAL ON WHICH YOUR FIRM DID NOT ADVISE (this will remain confidential) </w:t>
      </w:r>
    </w:p>
    <w:p w14:paraId="6C161A2A" w14:textId="1F656953" w:rsidR="005242BD" w:rsidRDefault="4A10A2E4" w:rsidP="002B4008">
      <w:pPr>
        <w:rPr>
          <w:rFonts w:asciiTheme="minorHAnsi" w:hAnsiTheme="minorHAnsi" w:cstheme="minorBidi"/>
          <w:sz w:val="21"/>
          <w:szCs w:val="21"/>
        </w:rPr>
      </w:pPr>
      <w:r w:rsidRPr="39747C44">
        <w:rPr>
          <w:rFonts w:asciiTheme="minorHAnsi" w:hAnsiTheme="minorHAnsi" w:cstheme="minorBidi"/>
          <w:sz w:val="21"/>
          <w:szCs w:val="21"/>
        </w:rPr>
        <w:t xml:space="preserve">If you would like us to consider your deals for awards, you must nominate at least one deal that the firm did not advise on. </w:t>
      </w:r>
      <w:r w:rsidR="00655222">
        <w:rPr>
          <w:rFonts w:asciiTheme="minorHAnsi" w:hAnsiTheme="minorHAnsi" w:cstheme="minorBidi"/>
          <w:sz w:val="21"/>
          <w:szCs w:val="21"/>
        </w:rPr>
        <w:t>This is important for our awards work. You need o</w:t>
      </w:r>
      <w:r w:rsidR="00305F1B">
        <w:rPr>
          <w:rFonts w:asciiTheme="minorHAnsi" w:hAnsiTheme="minorHAnsi" w:cstheme="minorBidi"/>
          <w:sz w:val="21"/>
          <w:szCs w:val="21"/>
        </w:rPr>
        <w:t xml:space="preserve">nly </w:t>
      </w:r>
      <w:r w:rsidR="772199A7" w:rsidRPr="39747C44">
        <w:rPr>
          <w:rFonts w:asciiTheme="minorHAnsi" w:hAnsiTheme="minorHAnsi" w:cstheme="minorBidi"/>
          <w:sz w:val="21"/>
          <w:szCs w:val="21"/>
        </w:rPr>
        <w:t xml:space="preserve">to </w:t>
      </w:r>
      <w:r w:rsidR="00305F1B" w:rsidRPr="39747C44">
        <w:rPr>
          <w:rFonts w:asciiTheme="minorHAnsi" w:hAnsiTheme="minorHAnsi" w:cstheme="minorBidi"/>
          <w:sz w:val="21"/>
          <w:szCs w:val="21"/>
        </w:rPr>
        <w:t>brief</w:t>
      </w:r>
      <w:r w:rsidR="6A5A1A40" w:rsidRPr="39747C44">
        <w:rPr>
          <w:rFonts w:asciiTheme="minorHAnsi" w:hAnsiTheme="minorHAnsi" w:cstheme="minorBidi"/>
          <w:sz w:val="21"/>
          <w:szCs w:val="21"/>
        </w:rPr>
        <w:t>ly</w:t>
      </w:r>
      <w:r w:rsidR="00305F1B">
        <w:rPr>
          <w:rFonts w:asciiTheme="minorHAnsi" w:hAnsiTheme="minorHAnsi" w:cstheme="minorBidi"/>
          <w:sz w:val="21"/>
          <w:szCs w:val="21"/>
        </w:rPr>
        <w:t xml:space="preserve"> reference </w:t>
      </w:r>
      <w:r w:rsidR="0022453F">
        <w:rPr>
          <w:rFonts w:asciiTheme="minorHAnsi" w:hAnsiTheme="minorHAnsi" w:cstheme="minorBidi"/>
          <w:sz w:val="21"/>
          <w:szCs w:val="21"/>
        </w:rPr>
        <w:t xml:space="preserve">a deal that your practice considers to have been </w:t>
      </w:r>
      <w:r w:rsidR="000878E0">
        <w:rPr>
          <w:rFonts w:asciiTheme="minorHAnsi" w:hAnsiTheme="minorHAnsi" w:cstheme="minorBidi"/>
          <w:sz w:val="21"/>
          <w:szCs w:val="21"/>
        </w:rPr>
        <w:t>innovative/impactful in the market.</w:t>
      </w:r>
    </w:p>
    <w:p w14:paraId="2F8B5AB1" w14:textId="77777777" w:rsidR="002B4008" w:rsidRPr="002B4008" w:rsidRDefault="002B4008" w:rsidP="002B4008">
      <w:pPr>
        <w:rPr>
          <w:rFonts w:asciiTheme="minorHAnsi" w:hAnsiTheme="minorHAnsi" w:cstheme="minorBid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242BD" w:rsidRPr="00C27A23" w14:paraId="5DFB2139" w14:textId="77777777" w:rsidTr="00AD7983">
        <w:tc>
          <w:tcPr>
            <w:tcW w:w="9016" w:type="dxa"/>
            <w:gridSpan w:val="2"/>
            <w:shd w:val="clear" w:color="auto" w:fill="1C3557"/>
            <w:vAlign w:val="bottom"/>
          </w:tcPr>
          <w:p w14:paraId="26F69D3E" w14:textId="2B2C5F26" w:rsidR="005242BD" w:rsidRPr="008E2C38" w:rsidRDefault="009D0D4B" w:rsidP="00AD7983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9D0D4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DEAL ON WHICH YOUR FIRM DID NOT ADVISE</w:t>
            </w:r>
          </w:p>
        </w:tc>
      </w:tr>
      <w:tr w:rsidR="007D4A8E" w:rsidRPr="00C27A23" w14:paraId="3BC1E61C" w14:textId="77777777" w:rsidTr="00507495">
        <w:tc>
          <w:tcPr>
            <w:tcW w:w="1838" w:type="dxa"/>
            <w:shd w:val="clear" w:color="auto" w:fill="DFDFDE"/>
            <w:vAlign w:val="bottom"/>
          </w:tcPr>
          <w:p w14:paraId="373E56CC" w14:textId="103F318D" w:rsidR="007D4A8E" w:rsidRDefault="007D4A8E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 w:rsidRPr="00AD107C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Deal</w:t>
            </w: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: </w:t>
            </w:r>
          </w:p>
          <w:p w14:paraId="0D09B6E8" w14:textId="705B8DB8" w:rsidR="007D4A8E" w:rsidRPr="00AD107C" w:rsidRDefault="007D4A8E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>(brief reason</w:t>
            </w:r>
            <w:r w:rsidR="00923D15"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  <w:t xml:space="preserve"> and key parties if known)</w:t>
            </w:r>
          </w:p>
        </w:tc>
        <w:tc>
          <w:tcPr>
            <w:tcW w:w="7178" w:type="dxa"/>
            <w:shd w:val="clear" w:color="auto" w:fill="DFDFDE"/>
            <w:vAlign w:val="center"/>
          </w:tcPr>
          <w:p w14:paraId="48BAA7BD" w14:textId="77777777" w:rsidR="007D4A8E" w:rsidRPr="00AD107C" w:rsidRDefault="007D4A8E" w:rsidP="00AD7983">
            <w:pPr>
              <w:rPr>
                <w:rFonts w:asciiTheme="minorHAnsi" w:hAnsiTheme="minorHAnsi" w:cstheme="minorBidi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389FF8BC" w14:textId="77777777" w:rsidR="005242BD" w:rsidRDefault="005242BD"/>
    <w:sectPr w:rsidR="00524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ames Wilson (UK)" w:date="2025-10-28T14:03:00Z" w:initials="JW">
    <w:p w14:paraId="5C573B5E" w14:textId="77777777" w:rsidR="00CB10BC" w:rsidRDefault="00CB10BC" w:rsidP="00CB10BC">
      <w:pPr>
        <w:pStyle w:val="CommentText"/>
      </w:pPr>
      <w:r>
        <w:rPr>
          <w:rStyle w:val="CommentReference"/>
        </w:rPr>
        <w:annotationRef/>
      </w:r>
      <w:r>
        <w:t>Links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573B5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E2C882" w16cex:dateUtc="2025-10-28T14:03:00Z">
    <w16cex:extLst>
      <w16:ext w16:uri="{CE6994B0-6A32-4C9F-8C6B-6E91EDA988CE}">
        <cr:reactions xmlns:cr="http://schemas.microsoft.com/office/comments/2020/reactions">
          <cr:reaction reactionType="1">
            <cr:reactionInfo dateUtc="2025-10-28T14:22:01Z">
              <cr:user userId="S::jessica.bradley@legalbenchmarkinggroup.com::4d588063-5313-4e85-a44a-bfa9fa24edbc" userProvider="AD" userName="Jessica Bradley (UK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573B5E" w16cid:durableId="6CE2C8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8E1"/>
    <w:multiLevelType w:val="multilevel"/>
    <w:tmpl w:val="879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F87C66"/>
    <w:multiLevelType w:val="hybridMultilevel"/>
    <w:tmpl w:val="767C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459"/>
    <w:multiLevelType w:val="hybridMultilevel"/>
    <w:tmpl w:val="7EBA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B2C0D"/>
    <w:multiLevelType w:val="multilevel"/>
    <w:tmpl w:val="32B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6F2205"/>
    <w:multiLevelType w:val="hybridMultilevel"/>
    <w:tmpl w:val="F6CCB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0047E"/>
    <w:multiLevelType w:val="hybridMultilevel"/>
    <w:tmpl w:val="18F6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77D3"/>
    <w:multiLevelType w:val="multilevel"/>
    <w:tmpl w:val="6C1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6236DD"/>
    <w:multiLevelType w:val="hybridMultilevel"/>
    <w:tmpl w:val="E12AB812"/>
    <w:lvl w:ilvl="0" w:tplc="FF26DD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9293">
    <w:abstractNumId w:val="4"/>
  </w:num>
  <w:num w:numId="2" w16cid:durableId="446196310">
    <w:abstractNumId w:val="1"/>
  </w:num>
  <w:num w:numId="3" w16cid:durableId="1903901508">
    <w:abstractNumId w:val="5"/>
  </w:num>
  <w:num w:numId="4" w16cid:durableId="354966507">
    <w:abstractNumId w:val="2"/>
  </w:num>
  <w:num w:numId="5" w16cid:durableId="1480537140">
    <w:abstractNumId w:val="6"/>
  </w:num>
  <w:num w:numId="6" w16cid:durableId="971639816">
    <w:abstractNumId w:val="0"/>
  </w:num>
  <w:num w:numId="7" w16cid:durableId="997345288">
    <w:abstractNumId w:val="3"/>
  </w:num>
  <w:num w:numId="8" w16cid:durableId="116204085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Wilson (UK)">
    <w15:presenceInfo w15:providerId="AD" w15:userId="S::James.Wilson@legalbenchmarkinggroup.com::dcc958ae-dc9a-42c6-8fdf-f0cd84bdc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51"/>
    <w:rsid w:val="0000770E"/>
    <w:rsid w:val="000106B5"/>
    <w:rsid w:val="0001083D"/>
    <w:rsid w:val="0001190D"/>
    <w:rsid w:val="000123E0"/>
    <w:rsid w:val="00014C95"/>
    <w:rsid w:val="00034FC6"/>
    <w:rsid w:val="00035A88"/>
    <w:rsid w:val="00040C40"/>
    <w:rsid w:val="00044D9D"/>
    <w:rsid w:val="000459BC"/>
    <w:rsid w:val="0004638D"/>
    <w:rsid w:val="00054779"/>
    <w:rsid w:val="00057F5A"/>
    <w:rsid w:val="00061AD5"/>
    <w:rsid w:val="00065DD6"/>
    <w:rsid w:val="00066222"/>
    <w:rsid w:val="00067E7C"/>
    <w:rsid w:val="000723C6"/>
    <w:rsid w:val="000878E0"/>
    <w:rsid w:val="0009744A"/>
    <w:rsid w:val="000B447D"/>
    <w:rsid w:val="000C19E2"/>
    <w:rsid w:val="000E2F61"/>
    <w:rsid w:val="000E6BE4"/>
    <w:rsid w:val="000E7AFB"/>
    <w:rsid w:val="001008CF"/>
    <w:rsid w:val="0010485B"/>
    <w:rsid w:val="0011044B"/>
    <w:rsid w:val="001219A1"/>
    <w:rsid w:val="00123680"/>
    <w:rsid w:val="001244DF"/>
    <w:rsid w:val="001337B8"/>
    <w:rsid w:val="00141DAE"/>
    <w:rsid w:val="0014214D"/>
    <w:rsid w:val="00144932"/>
    <w:rsid w:val="00146F7F"/>
    <w:rsid w:val="00147B98"/>
    <w:rsid w:val="00162C6F"/>
    <w:rsid w:val="0016769F"/>
    <w:rsid w:val="001707F9"/>
    <w:rsid w:val="00172DEA"/>
    <w:rsid w:val="00174263"/>
    <w:rsid w:val="00177556"/>
    <w:rsid w:val="00182207"/>
    <w:rsid w:val="00197BBD"/>
    <w:rsid w:val="001B19BB"/>
    <w:rsid w:val="001C047B"/>
    <w:rsid w:val="001C1C30"/>
    <w:rsid w:val="001C5FE0"/>
    <w:rsid w:val="001D6772"/>
    <w:rsid w:val="001F7A6E"/>
    <w:rsid w:val="00200B1A"/>
    <w:rsid w:val="00202BC4"/>
    <w:rsid w:val="0020301A"/>
    <w:rsid w:val="00206805"/>
    <w:rsid w:val="0022453F"/>
    <w:rsid w:val="002321D8"/>
    <w:rsid w:val="00232E09"/>
    <w:rsid w:val="00235112"/>
    <w:rsid w:val="002358B6"/>
    <w:rsid w:val="00247176"/>
    <w:rsid w:val="00250121"/>
    <w:rsid w:val="00264608"/>
    <w:rsid w:val="00266C64"/>
    <w:rsid w:val="00273403"/>
    <w:rsid w:val="002B381E"/>
    <w:rsid w:val="002B4008"/>
    <w:rsid w:val="002B5540"/>
    <w:rsid w:val="002B65D2"/>
    <w:rsid w:val="002C08DC"/>
    <w:rsid w:val="002C1BE5"/>
    <w:rsid w:val="002D722E"/>
    <w:rsid w:val="00302C15"/>
    <w:rsid w:val="00305F1B"/>
    <w:rsid w:val="0031603B"/>
    <w:rsid w:val="00324E3F"/>
    <w:rsid w:val="003273D4"/>
    <w:rsid w:val="0033214F"/>
    <w:rsid w:val="0033269C"/>
    <w:rsid w:val="003353D1"/>
    <w:rsid w:val="00356FD2"/>
    <w:rsid w:val="00362B56"/>
    <w:rsid w:val="00366462"/>
    <w:rsid w:val="003735FC"/>
    <w:rsid w:val="003758B2"/>
    <w:rsid w:val="003765FA"/>
    <w:rsid w:val="003835E7"/>
    <w:rsid w:val="003847C5"/>
    <w:rsid w:val="00395E93"/>
    <w:rsid w:val="003A6CD5"/>
    <w:rsid w:val="003A7FA4"/>
    <w:rsid w:val="003B0AC5"/>
    <w:rsid w:val="003B51AE"/>
    <w:rsid w:val="003B597E"/>
    <w:rsid w:val="003B5A02"/>
    <w:rsid w:val="003B5D82"/>
    <w:rsid w:val="003B5FE9"/>
    <w:rsid w:val="003C3082"/>
    <w:rsid w:val="003C430B"/>
    <w:rsid w:val="003C61C2"/>
    <w:rsid w:val="003D0AD4"/>
    <w:rsid w:val="003D129E"/>
    <w:rsid w:val="003D291B"/>
    <w:rsid w:val="003D4F75"/>
    <w:rsid w:val="003D77D8"/>
    <w:rsid w:val="003E0847"/>
    <w:rsid w:val="003E0AF6"/>
    <w:rsid w:val="00400981"/>
    <w:rsid w:val="004139BD"/>
    <w:rsid w:val="00416CBE"/>
    <w:rsid w:val="004417B4"/>
    <w:rsid w:val="0044405E"/>
    <w:rsid w:val="00445394"/>
    <w:rsid w:val="004468D5"/>
    <w:rsid w:val="00462BCE"/>
    <w:rsid w:val="00464A5A"/>
    <w:rsid w:val="0047325A"/>
    <w:rsid w:val="004809D9"/>
    <w:rsid w:val="00486A18"/>
    <w:rsid w:val="00492931"/>
    <w:rsid w:val="004A490B"/>
    <w:rsid w:val="004C12CE"/>
    <w:rsid w:val="004D21B3"/>
    <w:rsid w:val="004D64A6"/>
    <w:rsid w:val="004E5C9F"/>
    <w:rsid w:val="004F4641"/>
    <w:rsid w:val="00503D76"/>
    <w:rsid w:val="005051D2"/>
    <w:rsid w:val="0050656D"/>
    <w:rsid w:val="00507495"/>
    <w:rsid w:val="00507FB5"/>
    <w:rsid w:val="00512072"/>
    <w:rsid w:val="005177BA"/>
    <w:rsid w:val="00520388"/>
    <w:rsid w:val="005242BD"/>
    <w:rsid w:val="005347F6"/>
    <w:rsid w:val="00535EB8"/>
    <w:rsid w:val="00541C06"/>
    <w:rsid w:val="005478C3"/>
    <w:rsid w:val="00550B96"/>
    <w:rsid w:val="005611A6"/>
    <w:rsid w:val="0056512F"/>
    <w:rsid w:val="005745F0"/>
    <w:rsid w:val="00576878"/>
    <w:rsid w:val="00577772"/>
    <w:rsid w:val="00581911"/>
    <w:rsid w:val="00587173"/>
    <w:rsid w:val="00591532"/>
    <w:rsid w:val="00592964"/>
    <w:rsid w:val="005940EF"/>
    <w:rsid w:val="00596E7F"/>
    <w:rsid w:val="005A2860"/>
    <w:rsid w:val="005A444C"/>
    <w:rsid w:val="005B009E"/>
    <w:rsid w:val="005B2B3B"/>
    <w:rsid w:val="005B6BE8"/>
    <w:rsid w:val="005C2B60"/>
    <w:rsid w:val="005C4170"/>
    <w:rsid w:val="005C451A"/>
    <w:rsid w:val="005C6D37"/>
    <w:rsid w:val="005C7371"/>
    <w:rsid w:val="005D49D1"/>
    <w:rsid w:val="005E5AE5"/>
    <w:rsid w:val="005F2E1D"/>
    <w:rsid w:val="00600456"/>
    <w:rsid w:val="00600FA7"/>
    <w:rsid w:val="0060256F"/>
    <w:rsid w:val="00605FBB"/>
    <w:rsid w:val="006213BB"/>
    <w:rsid w:val="00636288"/>
    <w:rsid w:val="00636365"/>
    <w:rsid w:val="00642519"/>
    <w:rsid w:val="00642849"/>
    <w:rsid w:val="00652EC3"/>
    <w:rsid w:val="006545DA"/>
    <w:rsid w:val="00655222"/>
    <w:rsid w:val="00655EFF"/>
    <w:rsid w:val="00662B63"/>
    <w:rsid w:val="00666F22"/>
    <w:rsid w:val="0067002C"/>
    <w:rsid w:val="0067306A"/>
    <w:rsid w:val="00673D1E"/>
    <w:rsid w:val="0067791A"/>
    <w:rsid w:val="00680CCE"/>
    <w:rsid w:val="00690860"/>
    <w:rsid w:val="00694712"/>
    <w:rsid w:val="00696A06"/>
    <w:rsid w:val="006A5F0D"/>
    <w:rsid w:val="006B1724"/>
    <w:rsid w:val="006B263B"/>
    <w:rsid w:val="006B5A8E"/>
    <w:rsid w:val="006B7AFC"/>
    <w:rsid w:val="006C59BD"/>
    <w:rsid w:val="006D0434"/>
    <w:rsid w:val="006D32E9"/>
    <w:rsid w:val="006E2030"/>
    <w:rsid w:val="006F12B6"/>
    <w:rsid w:val="006F197A"/>
    <w:rsid w:val="00707A7B"/>
    <w:rsid w:val="007201BE"/>
    <w:rsid w:val="007215CE"/>
    <w:rsid w:val="007372DD"/>
    <w:rsid w:val="00743F76"/>
    <w:rsid w:val="007604C6"/>
    <w:rsid w:val="0076414D"/>
    <w:rsid w:val="0076461A"/>
    <w:rsid w:val="00766326"/>
    <w:rsid w:val="00767EBB"/>
    <w:rsid w:val="00787E5D"/>
    <w:rsid w:val="00790788"/>
    <w:rsid w:val="00792A2C"/>
    <w:rsid w:val="00795CF7"/>
    <w:rsid w:val="007972F1"/>
    <w:rsid w:val="007A2DBF"/>
    <w:rsid w:val="007A4A51"/>
    <w:rsid w:val="007A5A94"/>
    <w:rsid w:val="007B047A"/>
    <w:rsid w:val="007B6479"/>
    <w:rsid w:val="007C4130"/>
    <w:rsid w:val="007D4A8E"/>
    <w:rsid w:val="007E6E22"/>
    <w:rsid w:val="007E77BB"/>
    <w:rsid w:val="007F39B9"/>
    <w:rsid w:val="00800DEC"/>
    <w:rsid w:val="00812956"/>
    <w:rsid w:val="00821692"/>
    <w:rsid w:val="00821D62"/>
    <w:rsid w:val="00821D6B"/>
    <w:rsid w:val="008245B8"/>
    <w:rsid w:val="00845FA4"/>
    <w:rsid w:val="00846728"/>
    <w:rsid w:val="00847E2D"/>
    <w:rsid w:val="00855DC2"/>
    <w:rsid w:val="008602A0"/>
    <w:rsid w:val="00866699"/>
    <w:rsid w:val="008703AB"/>
    <w:rsid w:val="00870DF3"/>
    <w:rsid w:val="0088507B"/>
    <w:rsid w:val="008966F5"/>
    <w:rsid w:val="00897ECF"/>
    <w:rsid w:val="008A19F9"/>
    <w:rsid w:val="008A602D"/>
    <w:rsid w:val="008B35A9"/>
    <w:rsid w:val="008B751B"/>
    <w:rsid w:val="008D2153"/>
    <w:rsid w:val="008D45D0"/>
    <w:rsid w:val="008E2C38"/>
    <w:rsid w:val="008E2ED2"/>
    <w:rsid w:val="008E43D7"/>
    <w:rsid w:val="008E5E4C"/>
    <w:rsid w:val="008E63FD"/>
    <w:rsid w:val="008F3BC7"/>
    <w:rsid w:val="00907FB7"/>
    <w:rsid w:val="009123F1"/>
    <w:rsid w:val="00923D15"/>
    <w:rsid w:val="009257B0"/>
    <w:rsid w:val="00927237"/>
    <w:rsid w:val="0095099E"/>
    <w:rsid w:val="009826AF"/>
    <w:rsid w:val="00983B75"/>
    <w:rsid w:val="00992244"/>
    <w:rsid w:val="00993631"/>
    <w:rsid w:val="009A10BF"/>
    <w:rsid w:val="009C3CDE"/>
    <w:rsid w:val="009C6738"/>
    <w:rsid w:val="009D0D4B"/>
    <w:rsid w:val="009E6E66"/>
    <w:rsid w:val="009E732F"/>
    <w:rsid w:val="00A11A3C"/>
    <w:rsid w:val="00A25CAB"/>
    <w:rsid w:val="00A4450D"/>
    <w:rsid w:val="00A60D4B"/>
    <w:rsid w:val="00A6244C"/>
    <w:rsid w:val="00A64BF6"/>
    <w:rsid w:val="00A804A8"/>
    <w:rsid w:val="00A86174"/>
    <w:rsid w:val="00AA122B"/>
    <w:rsid w:val="00AA4366"/>
    <w:rsid w:val="00AB796B"/>
    <w:rsid w:val="00AC52F5"/>
    <w:rsid w:val="00AC55D1"/>
    <w:rsid w:val="00AD0D44"/>
    <w:rsid w:val="00AD7983"/>
    <w:rsid w:val="00AE5EB2"/>
    <w:rsid w:val="00B04172"/>
    <w:rsid w:val="00B26570"/>
    <w:rsid w:val="00B44702"/>
    <w:rsid w:val="00B465CB"/>
    <w:rsid w:val="00B50FB1"/>
    <w:rsid w:val="00B6084B"/>
    <w:rsid w:val="00B65CBC"/>
    <w:rsid w:val="00B7449E"/>
    <w:rsid w:val="00B7595A"/>
    <w:rsid w:val="00B75E5D"/>
    <w:rsid w:val="00B81058"/>
    <w:rsid w:val="00BA52D3"/>
    <w:rsid w:val="00BA69BC"/>
    <w:rsid w:val="00BA7E55"/>
    <w:rsid w:val="00BB3EC9"/>
    <w:rsid w:val="00BD1BE0"/>
    <w:rsid w:val="00BD6C55"/>
    <w:rsid w:val="00BE5376"/>
    <w:rsid w:val="00BF0CF5"/>
    <w:rsid w:val="00BF5398"/>
    <w:rsid w:val="00BF64AD"/>
    <w:rsid w:val="00C01A7B"/>
    <w:rsid w:val="00C01C4B"/>
    <w:rsid w:val="00C03267"/>
    <w:rsid w:val="00C05611"/>
    <w:rsid w:val="00C10B58"/>
    <w:rsid w:val="00C17F2F"/>
    <w:rsid w:val="00C21EAE"/>
    <w:rsid w:val="00C30315"/>
    <w:rsid w:val="00C33DE8"/>
    <w:rsid w:val="00C3708E"/>
    <w:rsid w:val="00C40548"/>
    <w:rsid w:val="00C47452"/>
    <w:rsid w:val="00C62121"/>
    <w:rsid w:val="00C6430B"/>
    <w:rsid w:val="00C701E2"/>
    <w:rsid w:val="00CA0DE7"/>
    <w:rsid w:val="00CB10BC"/>
    <w:rsid w:val="00CC232F"/>
    <w:rsid w:val="00CD1690"/>
    <w:rsid w:val="00CD1994"/>
    <w:rsid w:val="00CD66D8"/>
    <w:rsid w:val="00CE4C0D"/>
    <w:rsid w:val="00CF1F2B"/>
    <w:rsid w:val="00CF51AA"/>
    <w:rsid w:val="00CF5AC1"/>
    <w:rsid w:val="00D018A6"/>
    <w:rsid w:val="00D02245"/>
    <w:rsid w:val="00D05B36"/>
    <w:rsid w:val="00D06112"/>
    <w:rsid w:val="00D171AA"/>
    <w:rsid w:val="00D21630"/>
    <w:rsid w:val="00D27434"/>
    <w:rsid w:val="00D36418"/>
    <w:rsid w:val="00D45D5A"/>
    <w:rsid w:val="00D46573"/>
    <w:rsid w:val="00D51420"/>
    <w:rsid w:val="00D547CE"/>
    <w:rsid w:val="00D54B6A"/>
    <w:rsid w:val="00D54D32"/>
    <w:rsid w:val="00D61AD8"/>
    <w:rsid w:val="00D62CEB"/>
    <w:rsid w:val="00D6431B"/>
    <w:rsid w:val="00D64668"/>
    <w:rsid w:val="00D67DCE"/>
    <w:rsid w:val="00D735F3"/>
    <w:rsid w:val="00D73BC9"/>
    <w:rsid w:val="00D74E37"/>
    <w:rsid w:val="00D822B8"/>
    <w:rsid w:val="00D865FE"/>
    <w:rsid w:val="00D946CA"/>
    <w:rsid w:val="00DB4D73"/>
    <w:rsid w:val="00DC4178"/>
    <w:rsid w:val="00DD46ED"/>
    <w:rsid w:val="00DE00BB"/>
    <w:rsid w:val="00DE49A1"/>
    <w:rsid w:val="00E01F00"/>
    <w:rsid w:val="00E03F3E"/>
    <w:rsid w:val="00E07C4E"/>
    <w:rsid w:val="00E22C38"/>
    <w:rsid w:val="00E25FE3"/>
    <w:rsid w:val="00E43FF5"/>
    <w:rsid w:val="00E45201"/>
    <w:rsid w:val="00E50EF4"/>
    <w:rsid w:val="00E53C32"/>
    <w:rsid w:val="00E545FD"/>
    <w:rsid w:val="00E57F18"/>
    <w:rsid w:val="00E64476"/>
    <w:rsid w:val="00E75F59"/>
    <w:rsid w:val="00E80D56"/>
    <w:rsid w:val="00E846A3"/>
    <w:rsid w:val="00E91A71"/>
    <w:rsid w:val="00E93EBA"/>
    <w:rsid w:val="00E95A8A"/>
    <w:rsid w:val="00EC15DE"/>
    <w:rsid w:val="00EC5A6F"/>
    <w:rsid w:val="00ED12DC"/>
    <w:rsid w:val="00ED56BC"/>
    <w:rsid w:val="00EE08B5"/>
    <w:rsid w:val="00EE5A8A"/>
    <w:rsid w:val="00EE7727"/>
    <w:rsid w:val="00EF1213"/>
    <w:rsid w:val="00EF5801"/>
    <w:rsid w:val="00F050C8"/>
    <w:rsid w:val="00F05C4C"/>
    <w:rsid w:val="00F1375F"/>
    <w:rsid w:val="00F421E8"/>
    <w:rsid w:val="00F434BE"/>
    <w:rsid w:val="00F45B64"/>
    <w:rsid w:val="00F522FA"/>
    <w:rsid w:val="00F53447"/>
    <w:rsid w:val="00F603B2"/>
    <w:rsid w:val="00F67EBE"/>
    <w:rsid w:val="00F71A9F"/>
    <w:rsid w:val="00F82689"/>
    <w:rsid w:val="00F82AFB"/>
    <w:rsid w:val="00F85E03"/>
    <w:rsid w:val="00F91554"/>
    <w:rsid w:val="00FA20A1"/>
    <w:rsid w:val="00FA6662"/>
    <w:rsid w:val="00FD7FE2"/>
    <w:rsid w:val="00FE76DA"/>
    <w:rsid w:val="00FE7DC8"/>
    <w:rsid w:val="00FF28CA"/>
    <w:rsid w:val="00FF2B84"/>
    <w:rsid w:val="03796FCB"/>
    <w:rsid w:val="04BE4E57"/>
    <w:rsid w:val="05A97536"/>
    <w:rsid w:val="099327F1"/>
    <w:rsid w:val="38E1C3CF"/>
    <w:rsid w:val="39747C44"/>
    <w:rsid w:val="3C69C291"/>
    <w:rsid w:val="4056F059"/>
    <w:rsid w:val="4627F4DE"/>
    <w:rsid w:val="4A10A2E4"/>
    <w:rsid w:val="4CF07987"/>
    <w:rsid w:val="4D6811C2"/>
    <w:rsid w:val="58BF3B11"/>
    <w:rsid w:val="5F17D055"/>
    <w:rsid w:val="5FE60F49"/>
    <w:rsid w:val="61A07143"/>
    <w:rsid w:val="62E861E9"/>
    <w:rsid w:val="630AF61E"/>
    <w:rsid w:val="654ED9FD"/>
    <w:rsid w:val="68C33A30"/>
    <w:rsid w:val="691B4197"/>
    <w:rsid w:val="6A5A1A40"/>
    <w:rsid w:val="6BDEB2EF"/>
    <w:rsid w:val="717C44FA"/>
    <w:rsid w:val="729AD8F5"/>
    <w:rsid w:val="772199A7"/>
    <w:rsid w:val="7AE6E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F53E"/>
  <w15:chartTrackingRefBased/>
  <w15:docId w15:val="{C0F475C2-6D41-4B0C-90E5-7A26CEE6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4AD"/>
    <w:pPr>
      <w:spacing w:after="0" w:line="240" w:lineRule="auto"/>
    </w:pPr>
    <w:rPr>
      <w:rFonts w:ascii="Century Gothic" w:eastAsia="Century Gothic" w:hAnsi="Century Gothic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A5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A4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A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4A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4AD"/>
    <w:rPr>
      <w:rFonts w:ascii="Century Gothic" w:eastAsia="Century Gothic" w:hAnsi="Century Gothic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BF6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F39B9"/>
    <w:rPr>
      <w:color w:val="666666"/>
    </w:rPr>
  </w:style>
  <w:style w:type="character" w:styleId="Mention">
    <w:name w:val="Mention"/>
    <w:basedOn w:val="DefaultParagraphFont"/>
    <w:uiPriority w:val="99"/>
    <w:unhideWhenUsed/>
    <w:rsid w:val="0001190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4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FA7"/>
    <w:rPr>
      <w:rFonts w:ascii="Century Gothic" w:eastAsia="Century Gothic" w:hAnsi="Century Gothic" w:cs="Times New Roman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461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1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7A7B"/>
    <w:pPr>
      <w:spacing w:after="0" w:line="240" w:lineRule="auto"/>
    </w:pPr>
    <w:rPr>
      <w:rFonts w:ascii="Century Gothic" w:eastAsia="Century Gothic" w:hAnsi="Century Gothic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flr1000.com/Stub/OurResearch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iflr1000.com/Stub/OurResearch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@legalbenchmarkinggroup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flr1000.com/Stub/OurResear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bmissions.legalbenchmarkinggroup.com/Identity/Account/Login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iflr1000.com/Stub/OurResear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E67A-EA33-4989-BBFE-19DF6CCA0D7D}"/>
      </w:docPartPr>
      <w:docPartBody>
        <w:p w:rsidR="00D53774" w:rsidRDefault="00636365"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C647CEE8961F4CC38D4E610086FA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8BDA-7236-4413-A204-8F3AFA4E93E9}"/>
      </w:docPartPr>
      <w:docPartBody>
        <w:p w:rsidR="00D53774" w:rsidRDefault="00636365" w:rsidP="00636365">
          <w:pPr>
            <w:pStyle w:val="C647CEE8961F4CC38D4E610086FAFFC8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E381D53873EF40A89116302AABBA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2BC7C-A9A8-400D-B38A-1283A7E1D4BF}"/>
      </w:docPartPr>
      <w:docPartBody>
        <w:p w:rsidR="00DE49A1" w:rsidRDefault="00636365">
          <w:pPr>
            <w:pStyle w:val="E381D53873EF40A89116302AABBAEA53"/>
          </w:pPr>
          <w:r w:rsidRPr="004B1678">
            <w:rPr>
              <w:rStyle w:val="PlaceholderText"/>
            </w:rPr>
            <w:t>Choose an item.</w:t>
          </w:r>
        </w:p>
      </w:docPartBody>
    </w:docPart>
    <w:docPart>
      <w:docPartPr>
        <w:name w:val="8603225FF82B4C77B2D6A4E02C4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CC330-3A23-489B-908E-680E5A3C20CA}"/>
      </w:docPartPr>
      <w:docPartBody>
        <w:p w:rsidR="00DE49A1" w:rsidRDefault="00DE49A1" w:rsidP="00DE49A1">
          <w:pPr>
            <w:pStyle w:val="8603225FF82B4C77B2D6A4E02C45E6D0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22B51864D1284E16A91516308233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0B61-D167-4AA6-99AB-2FFB599A058F}"/>
      </w:docPartPr>
      <w:docPartBody>
        <w:p w:rsidR="00DE49A1" w:rsidRDefault="00DE49A1" w:rsidP="00DE49A1">
          <w:pPr>
            <w:pStyle w:val="22B51864D1284E16A91516308233FDA6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6B5C80604D0D4C89AF1CC7F951132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1BDD-1F00-422D-A0FD-18288F299614}"/>
      </w:docPartPr>
      <w:docPartBody>
        <w:p w:rsidR="00DE49A1" w:rsidRDefault="00DE49A1" w:rsidP="00DE49A1">
          <w:pPr>
            <w:pStyle w:val="6B5C80604D0D4C89AF1CC7F9511328F7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CBA7754E0ABE4AD5BE5823ACB4D3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85C1-5011-44CE-9EC9-FC340CA0CB6C}"/>
      </w:docPartPr>
      <w:docPartBody>
        <w:p w:rsidR="00DE49A1" w:rsidRDefault="00DE49A1" w:rsidP="00DE49A1">
          <w:pPr>
            <w:pStyle w:val="CBA7754E0ABE4AD5BE5823ACB4D3F166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DBDA1D97BEEE4AE6B0A649C3418C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EC42-21B6-42D9-AA66-D82AC6761435}"/>
      </w:docPartPr>
      <w:docPartBody>
        <w:p w:rsidR="00DE49A1" w:rsidRDefault="00DE49A1" w:rsidP="00DE49A1">
          <w:pPr>
            <w:pStyle w:val="DBDA1D97BEEE4AE6B0A649C3418CBF43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BCB492446660488384A0A163403C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6A21-EE23-43B0-BC9F-B7BFDE1B88F6}"/>
      </w:docPartPr>
      <w:docPartBody>
        <w:p w:rsidR="00DE49A1" w:rsidRDefault="00DE49A1" w:rsidP="00DE49A1">
          <w:pPr>
            <w:pStyle w:val="BCB492446660488384A0A163403C6B5A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F91995258A3E4927B8C182057166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5778B-EFE0-4E42-AB24-81C910246273}"/>
      </w:docPartPr>
      <w:docPartBody>
        <w:p w:rsidR="00DE49A1" w:rsidRDefault="00DE49A1" w:rsidP="00DE49A1">
          <w:pPr>
            <w:pStyle w:val="F91995258A3E4927B8C1820571668097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3D58D710452A4049AA23BC276B9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FC2F-E782-412F-B690-BCA0D90CDB7D}"/>
      </w:docPartPr>
      <w:docPartBody>
        <w:p w:rsidR="00DE49A1" w:rsidRDefault="00DE49A1" w:rsidP="00DE49A1">
          <w:pPr>
            <w:pStyle w:val="3D58D710452A4049AA23BC276B99BB6C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9605598E5A1E47C185FCA315CE3B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511E-EF73-4793-99CD-B457066AB896}"/>
      </w:docPartPr>
      <w:docPartBody>
        <w:p w:rsidR="00DE49A1" w:rsidRDefault="00DE49A1" w:rsidP="00DE49A1">
          <w:pPr>
            <w:pStyle w:val="9605598E5A1E47C185FCA315CE3B5274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02068A7CFB0441ECBB0B143B2638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6D55-4634-4FF5-9A32-C1FDB3150645}"/>
      </w:docPartPr>
      <w:docPartBody>
        <w:p w:rsidR="00DE49A1" w:rsidRDefault="00DE49A1" w:rsidP="00DE49A1">
          <w:pPr>
            <w:pStyle w:val="02068A7CFB0441ECBB0B143B2638520B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BE83625F901B481A98849BC12D45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F40C-DEE0-4C1F-A073-4DB7F8431334}"/>
      </w:docPartPr>
      <w:docPartBody>
        <w:p w:rsidR="00DE49A1" w:rsidRDefault="00DE49A1" w:rsidP="00DE49A1">
          <w:pPr>
            <w:pStyle w:val="BE83625F901B481A98849BC12D458818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D72190C7F7BC4716846F9D669C40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47462-01B8-4089-9083-79CC5EFEECAE}"/>
      </w:docPartPr>
      <w:docPartBody>
        <w:p w:rsidR="00DE49A1" w:rsidRDefault="00DE49A1" w:rsidP="00DE49A1">
          <w:pPr>
            <w:pStyle w:val="D72190C7F7BC4716846F9D669C404E7A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CFAAF75447FF431EA21A9F545B7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0170-3B9F-4C79-B4AC-1264D3820AE6}"/>
      </w:docPartPr>
      <w:docPartBody>
        <w:p w:rsidR="00DE49A1" w:rsidRDefault="00DE49A1" w:rsidP="00DE49A1">
          <w:pPr>
            <w:pStyle w:val="CFAAF75447FF431EA21A9F545B797CD0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3EE28480628F41B491CEB13EA006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32EF-75F7-4601-8A4C-D3FCA64F2F8B}"/>
      </w:docPartPr>
      <w:docPartBody>
        <w:p w:rsidR="00DE49A1" w:rsidRDefault="00DE49A1" w:rsidP="00DE49A1">
          <w:pPr>
            <w:pStyle w:val="3EE28480628F41B491CEB13EA0063EAC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8BFD98304B0C48B49FA716860205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C15D-9CF7-4E53-8444-BB3D76103CC1}"/>
      </w:docPartPr>
      <w:docPartBody>
        <w:p w:rsidR="00DE49A1" w:rsidRDefault="00DE49A1" w:rsidP="00DE49A1">
          <w:pPr>
            <w:pStyle w:val="8BFD98304B0C48B49FA7168602051CAF"/>
          </w:pPr>
          <w:r w:rsidRPr="00D61E38">
            <w:rPr>
              <w:rStyle w:val="PlaceholderText"/>
            </w:rPr>
            <w:t>Choose an item.</w:t>
          </w:r>
        </w:p>
      </w:docPartBody>
    </w:docPart>
    <w:docPart>
      <w:docPartPr>
        <w:name w:val="3735FCDDE05E4D6C9B703827B3BF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60D5-B359-4691-9512-1EC6FBB1F975}"/>
      </w:docPartPr>
      <w:docPartBody>
        <w:p w:rsidR="00DE49A1" w:rsidRDefault="00DE49A1" w:rsidP="00DE49A1">
          <w:pPr>
            <w:pStyle w:val="3735FCDDE05E4D6C9B703827B3BFEDE7"/>
          </w:pPr>
          <w:r w:rsidRPr="00D61E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65"/>
    <w:rsid w:val="002553BE"/>
    <w:rsid w:val="002B65D2"/>
    <w:rsid w:val="005F78CC"/>
    <w:rsid w:val="00636365"/>
    <w:rsid w:val="006F197A"/>
    <w:rsid w:val="0088507B"/>
    <w:rsid w:val="008E2ED2"/>
    <w:rsid w:val="00AB6450"/>
    <w:rsid w:val="00AD0D44"/>
    <w:rsid w:val="00D45D5A"/>
    <w:rsid w:val="00D53774"/>
    <w:rsid w:val="00D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A1"/>
    <w:rPr>
      <w:color w:val="666666"/>
    </w:rPr>
  </w:style>
  <w:style w:type="paragraph" w:customStyle="1" w:styleId="C64C9CA4874B44F995C2CFA040891534">
    <w:name w:val="C64C9CA4874B44F995C2CFA040891534"/>
    <w:rsid w:val="00636365"/>
  </w:style>
  <w:style w:type="paragraph" w:customStyle="1" w:styleId="C647CEE8961F4CC38D4E610086FAFFC8">
    <w:name w:val="C647CEE8961F4CC38D4E610086FAFFC8"/>
    <w:rsid w:val="00636365"/>
  </w:style>
  <w:style w:type="paragraph" w:customStyle="1" w:styleId="E381D53873EF40A89116302AABBAEA53">
    <w:name w:val="E381D53873EF40A89116302AABBAEA53"/>
  </w:style>
  <w:style w:type="paragraph" w:customStyle="1" w:styleId="8603225FF82B4C77B2D6A4E02C45E6D0">
    <w:name w:val="8603225FF82B4C77B2D6A4E02C45E6D0"/>
    <w:rsid w:val="00DE49A1"/>
  </w:style>
  <w:style w:type="paragraph" w:customStyle="1" w:styleId="22B51864D1284E16A91516308233FDA6">
    <w:name w:val="22B51864D1284E16A91516308233FDA6"/>
    <w:rsid w:val="00DE49A1"/>
  </w:style>
  <w:style w:type="paragraph" w:customStyle="1" w:styleId="6B5C80604D0D4C89AF1CC7F9511328F7">
    <w:name w:val="6B5C80604D0D4C89AF1CC7F9511328F7"/>
    <w:rsid w:val="00DE49A1"/>
  </w:style>
  <w:style w:type="paragraph" w:customStyle="1" w:styleId="CBA7754E0ABE4AD5BE5823ACB4D3F166">
    <w:name w:val="CBA7754E0ABE4AD5BE5823ACB4D3F166"/>
    <w:rsid w:val="00DE49A1"/>
  </w:style>
  <w:style w:type="paragraph" w:customStyle="1" w:styleId="DBDA1D97BEEE4AE6B0A649C3418CBF43">
    <w:name w:val="DBDA1D97BEEE4AE6B0A649C3418CBF43"/>
    <w:rsid w:val="00DE49A1"/>
  </w:style>
  <w:style w:type="paragraph" w:customStyle="1" w:styleId="BCB492446660488384A0A163403C6B5A">
    <w:name w:val="BCB492446660488384A0A163403C6B5A"/>
    <w:rsid w:val="00DE49A1"/>
  </w:style>
  <w:style w:type="paragraph" w:customStyle="1" w:styleId="F91995258A3E4927B8C1820571668097">
    <w:name w:val="F91995258A3E4927B8C1820571668097"/>
    <w:rsid w:val="00DE49A1"/>
  </w:style>
  <w:style w:type="paragraph" w:customStyle="1" w:styleId="3D58D710452A4049AA23BC276B99BB6C">
    <w:name w:val="3D58D710452A4049AA23BC276B99BB6C"/>
    <w:rsid w:val="00DE49A1"/>
  </w:style>
  <w:style w:type="paragraph" w:customStyle="1" w:styleId="9605598E5A1E47C185FCA315CE3B5274">
    <w:name w:val="9605598E5A1E47C185FCA315CE3B5274"/>
    <w:rsid w:val="00DE49A1"/>
  </w:style>
  <w:style w:type="paragraph" w:customStyle="1" w:styleId="02068A7CFB0441ECBB0B143B2638520B">
    <w:name w:val="02068A7CFB0441ECBB0B143B2638520B"/>
    <w:rsid w:val="00DE49A1"/>
  </w:style>
  <w:style w:type="paragraph" w:customStyle="1" w:styleId="BE83625F901B481A98849BC12D458818">
    <w:name w:val="BE83625F901B481A98849BC12D458818"/>
    <w:rsid w:val="00DE49A1"/>
  </w:style>
  <w:style w:type="paragraph" w:customStyle="1" w:styleId="D72190C7F7BC4716846F9D669C404E7A">
    <w:name w:val="D72190C7F7BC4716846F9D669C404E7A"/>
    <w:rsid w:val="00DE49A1"/>
  </w:style>
  <w:style w:type="paragraph" w:customStyle="1" w:styleId="CFAAF75447FF431EA21A9F545B797CD0">
    <w:name w:val="CFAAF75447FF431EA21A9F545B797CD0"/>
    <w:rsid w:val="00DE49A1"/>
  </w:style>
  <w:style w:type="paragraph" w:customStyle="1" w:styleId="3EE28480628F41B491CEB13EA0063EAC">
    <w:name w:val="3EE28480628F41B491CEB13EA0063EAC"/>
    <w:rsid w:val="00DE49A1"/>
  </w:style>
  <w:style w:type="paragraph" w:customStyle="1" w:styleId="8BFD98304B0C48B49FA7168602051CAF">
    <w:name w:val="8BFD98304B0C48B49FA7168602051CAF"/>
    <w:rsid w:val="00DE49A1"/>
  </w:style>
  <w:style w:type="paragraph" w:customStyle="1" w:styleId="3735FCDDE05E4D6C9B703827B3BFEDE7">
    <w:name w:val="3735FCDDE05E4D6C9B703827B3BFEDE7"/>
    <w:rsid w:val="00DE49A1"/>
  </w:style>
  <w:style w:type="paragraph" w:customStyle="1" w:styleId="9EC19B2449A24356BCF1E4406C3B5EA8">
    <w:name w:val="9EC19B2449A24356BCF1E4406C3B5EA8"/>
    <w:rsid w:val="00DE49A1"/>
  </w:style>
  <w:style w:type="paragraph" w:customStyle="1" w:styleId="F34941F2B568421D9509E3098D99D914">
    <w:name w:val="F34941F2B568421D9509E3098D99D914"/>
    <w:rsid w:val="00DE4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F55D20492340B0768FDE7511F9F2" ma:contentTypeVersion="39" ma:contentTypeDescription="Create a new document." ma:contentTypeScope="" ma:versionID="1285179a61778e4f8bd1d36dfdeea838">
  <xsd:schema xmlns:xsd="http://www.w3.org/2001/XMLSchema" xmlns:xs="http://www.w3.org/2001/XMLSchema" xmlns:p="http://schemas.microsoft.com/office/2006/metadata/properties" xmlns:ns2="8fe93bc1-be37-42f8-ac13-e800906b16e3" xmlns:ns3="dd9ec3b0-ab13-4067-9fbd-37423e584bae" targetNamespace="http://schemas.microsoft.com/office/2006/metadata/properties" ma:root="true" ma:fieldsID="2a1dd00e2141485c3abd8a0174264870" ns2:_="" ns3:_="">
    <xsd:import namespace="8fe93bc1-be37-42f8-ac13-e800906b16e3"/>
    <xsd:import namespace="dd9ec3b0-ab13-4067-9fbd-37423e584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3bc1-be37-42f8-ac13-e800906b1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e8b496-8132-4fea-8dcc-0ac20ca7c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ec3b0-ab13-4067-9fbd-37423e584b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f6e18e-c809-4ddf-bc92-ceff26db3049}" ma:internalName="TaxCatchAll" ma:showField="CatchAllData" ma:web="dd9ec3b0-ab13-4067-9fbd-37423e584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ec3b0-ab13-4067-9fbd-37423e584bae"/>
    <lcf76f155ced4ddcb4097134ff3c332f xmlns="8fe93bc1-be37-42f8-ac13-e800906b16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84F2F-9261-4D90-AA71-FD2A5BDA0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F363A-EC66-4C86-88F7-07160262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93bc1-be37-42f8-ac13-e800906b16e3"/>
    <ds:schemaRef ds:uri="dd9ec3b0-ab13-4067-9fbd-37423e584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575B9-3693-42BD-911E-70BA20C65559}">
  <ds:schemaRefs>
    <ds:schemaRef ds:uri="8fe93bc1-be37-42f8-ac13-e800906b16e3"/>
    <ds:schemaRef ds:uri="http://purl.org/dc/elements/1.1/"/>
    <ds:schemaRef ds:uri="http://schemas.microsoft.com/office/2006/metadata/properties"/>
    <ds:schemaRef ds:uri="dd9ec3b0-ab13-4067-9fbd-37423e584ba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3025</Words>
  <Characters>17245</Characters>
  <Application>Microsoft Office Word</Application>
  <DocSecurity>4</DocSecurity>
  <Lines>143</Lines>
  <Paragraphs>40</Paragraphs>
  <ScaleCrop>false</ScaleCrop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Wilson (UK)</dc:creator>
  <cp:keywords/>
  <dc:description/>
  <cp:lastModifiedBy>Jessica Bradley (UK)</cp:lastModifiedBy>
  <cp:revision>14</cp:revision>
  <dcterms:created xsi:type="dcterms:W3CDTF">2025-10-28T20:57:00Z</dcterms:created>
  <dcterms:modified xsi:type="dcterms:W3CDTF">2025-10-28T15:04:00Z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0x0101006FFAF55D20492340B0768FDE7511F9F2</vt:lpwstr>
  </property>
  <property fmtid="{D5CDD505-2E9C-101B-9397-08002B2CF9AE}" pid="3" name="MediaServiceImageTags">
    <vt:lpwstr/>
  </property>
</Properties>
</file>